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2B" w:rsidRPr="00EF7F9F" w:rsidRDefault="0003592B" w:rsidP="0003592B">
      <w:pPr>
        <w:spacing w:after="0" w:line="240" w:lineRule="auto"/>
        <w:jc w:val="center"/>
        <w:rPr>
          <w:rFonts w:ascii="Arial Narrow" w:eastAsia="Times New Roman" w:hAnsi="Arial Narrow"/>
          <w:b/>
          <w:i w:val="0"/>
          <w:sz w:val="20"/>
          <w:szCs w:val="20"/>
          <w:u w:val="single"/>
          <w:lang w:val="es-ES_tradnl" w:eastAsia="es-ES"/>
        </w:rPr>
      </w:pPr>
      <w:bookmarkStart w:id="0" w:name="_GoBack"/>
      <w:bookmarkEnd w:id="0"/>
      <w:r w:rsidRPr="00EF7F9F">
        <w:rPr>
          <w:rFonts w:ascii="Arial Narrow" w:eastAsia="Times New Roman" w:hAnsi="Arial Narrow"/>
          <w:b/>
          <w:i w:val="0"/>
          <w:sz w:val="20"/>
          <w:szCs w:val="20"/>
          <w:u w:val="single"/>
          <w:lang w:val="es-ES_tradnl" w:eastAsia="es-ES"/>
        </w:rPr>
        <w:t>PROGRAMACIÓN CURRICULAR ANUAL</w:t>
      </w:r>
      <w:r w:rsidR="00EF7F9F" w:rsidRPr="00EF7F9F">
        <w:rPr>
          <w:rFonts w:ascii="Arial Narrow" w:eastAsia="Times New Roman" w:hAnsi="Arial Narrow"/>
          <w:b/>
          <w:i w:val="0"/>
          <w:sz w:val="20"/>
          <w:szCs w:val="20"/>
          <w:u w:val="single"/>
          <w:lang w:val="es-ES_tradnl" w:eastAsia="es-ES"/>
        </w:rPr>
        <w:t xml:space="preserve"> 2016</w:t>
      </w:r>
    </w:p>
    <w:p w:rsidR="0003592B" w:rsidRPr="00EF7F9F" w:rsidRDefault="0003592B" w:rsidP="0003592B">
      <w:pPr>
        <w:spacing w:after="0" w:line="240" w:lineRule="auto"/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</w:pPr>
    </w:p>
    <w:p w:rsidR="0003592B" w:rsidRPr="00EF7F9F" w:rsidRDefault="0003592B" w:rsidP="0003592B">
      <w:pPr>
        <w:spacing w:after="0" w:line="240" w:lineRule="auto"/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</w:pPr>
      <w:r w:rsidRPr="00EF7F9F"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  <w:t>I.- DATOS INFORMATIVOS</w:t>
      </w:r>
    </w:p>
    <w:p w:rsidR="0003592B" w:rsidRPr="00EF7F9F" w:rsidRDefault="0003592B" w:rsidP="0003592B">
      <w:pPr>
        <w:tabs>
          <w:tab w:val="num" w:pos="1500"/>
        </w:tabs>
        <w:spacing w:after="0" w:line="240" w:lineRule="auto"/>
        <w:ind w:left="1502" w:hanging="1321"/>
        <w:rPr>
          <w:rFonts w:ascii="Arial Narrow" w:hAnsi="Arial Narrow"/>
          <w:i w:val="0"/>
          <w:sz w:val="20"/>
          <w:szCs w:val="20"/>
        </w:rPr>
      </w:pPr>
      <w:r w:rsidRPr="00EF7F9F">
        <w:rPr>
          <w:rFonts w:ascii="Arial Narrow" w:hAnsi="Arial Narrow"/>
          <w:i w:val="0"/>
          <w:sz w:val="20"/>
          <w:szCs w:val="20"/>
        </w:rPr>
        <w:t>1.1 UGEL</w:t>
      </w:r>
      <w:r w:rsidRPr="00EF7F9F">
        <w:rPr>
          <w:rFonts w:ascii="Arial Narrow" w:hAnsi="Arial Narrow"/>
          <w:i w:val="0"/>
          <w:sz w:val="20"/>
          <w:szCs w:val="20"/>
        </w:rPr>
        <w:tab/>
      </w:r>
      <w:r w:rsidRPr="00EF7F9F">
        <w:rPr>
          <w:rFonts w:ascii="Arial Narrow" w:hAnsi="Arial Narrow"/>
          <w:i w:val="0"/>
          <w:sz w:val="20"/>
          <w:szCs w:val="20"/>
        </w:rPr>
        <w:tab/>
      </w:r>
      <w:r w:rsidRPr="00EF7F9F">
        <w:rPr>
          <w:rFonts w:ascii="Arial Narrow" w:hAnsi="Arial Narrow"/>
          <w:i w:val="0"/>
          <w:sz w:val="20"/>
          <w:szCs w:val="20"/>
        </w:rPr>
        <w:tab/>
      </w:r>
      <w:r w:rsidRPr="00EF7F9F">
        <w:rPr>
          <w:rFonts w:ascii="Arial Narrow" w:hAnsi="Arial Narrow"/>
          <w:i w:val="0"/>
          <w:sz w:val="20"/>
          <w:szCs w:val="20"/>
        </w:rPr>
        <w:tab/>
        <w:t xml:space="preserve">: </w:t>
      </w:r>
      <w:r w:rsidR="00371B0C" w:rsidRPr="00EF7F9F">
        <w:rPr>
          <w:rFonts w:ascii="Arial Narrow" w:hAnsi="Arial Narrow"/>
          <w:i w:val="0"/>
          <w:sz w:val="20"/>
          <w:szCs w:val="20"/>
        </w:rPr>
        <w:t>ANDAHUAYLAS</w:t>
      </w:r>
    </w:p>
    <w:p w:rsidR="0003592B" w:rsidRPr="00EF7F9F" w:rsidRDefault="0003592B" w:rsidP="0003592B">
      <w:pPr>
        <w:tabs>
          <w:tab w:val="num" w:pos="1500"/>
        </w:tabs>
        <w:spacing w:after="0" w:line="240" w:lineRule="auto"/>
        <w:ind w:left="1502" w:hanging="1321"/>
        <w:rPr>
          <w:rFonts w:ascii="Arial Narrow" w:hAnsi="Arial Narrow"/>
          <w:i w:val="0"/>
          <w:sz w:val="20"/>
          <w:szCs w:val="20"/>
        </w:rPr>
      </w:pPr>
      <w:r w:rsidRPr="00EF7F9F">
        <w:rPr>
          <w:rFonts w:ascii="Arial Narrow" w:hAnsi="Arial Narrow"/>
          <w:i w:val="0"/>
          <w:sz w:val="20"/>
          <w:szCs w:val="20"/>
        </w:rPr>
        <w:t>1.2 RED</w:t>
      </w:r>
      <w:r w:rsidRPr="00EF7F9F">
        <w:rPr>
          <w:rFonts w:ascii="Arial Narrow" w:hAnsi="Arial Narrow"/>
          <w:i w:val="0"/>
          <w:sz w:val="20"/>
          <w:szCs w:val="20"/>
        </w:rPr>
        <w:tab/>
      </w:r>
      <w:r w:rsidRPr="00EF7F9F">
        <w:rPr>
          <w:rFonts w:ascii="Arial Narrow" w:hAnsi="Arial Narrow"/>
          <w:i w:val="0"/>
          <w:sz w:val="20"/>
          <w:szCs w:val="20"/>
        </w:rPr>
        <w:tab/>
      </w:r>
      <w:r w:rsidRPr="00EF7F9F">
        <w:rPr>
          <w:rFonts w:ascii="Arial Narrow" w:hAnsi="Arial Narrow"/>
          <w:i w:val="0"/>
          <w:sz w:val="20"/>
          <w:szCs w:val="20"/>
        </w:rPr>
        <w:tab/>
      </w:r>
      <w:r w:rsidRPr="00EF7F9F">
        <w:rPr>
          <w:rFonts w:ascii="Arial Narrow" w:hAnsi="Arial Narrow"/>
          <w:i w:val="0"/>
          <w:sz w:val="20"/>
          <w:szCs w:val="20"/>
        </w:rPr>
        <w:tab/>
        <w:t xml:space="preserve">: </w:t>
      </w:r>
      <w:r w:rsidR="00371B0C" w:rsidRPr="00EF7F9F">
        <w:rPr>
          <w:rFonts w:ascii="Arial Narrow" w:hAnsi="Arial Narrow"/>
          <w:i w:val="0"/>
          <w:sz w:val="20"/>
          <w:szCs w:val="20"/>
        </w:rPr>
        <w:t>AGROPECUARIO N° 08</w:t>
      </w:r>
    </w:p>
    <w:p w:rsidR="0003592B" w:rsidRPr="00EF7F9F" w:rsidRDefault="00EF7F9F" w:rsidP="0003592B">
      <w:pPr>
        <w:tabs>
          <w:tab w:val="num" w:pos="1500"/>
        </w:tabs>
        <w:spacing w:after="0" w:line="240" w:lineRule="auto"/>
        <w:ind w:left="1502" w:hanging="1321"/>
        <w:rPr>
          <w:rFonts w:ascii="Arial Narrow" w:hAnsi="Arial Narrow"/>
          <w:i w:val="0"/>
          <w:sz w:val="20"/>
          <w:szCs w:val="20"/>
          <w:lang w:val="es-ES"/>
        </w:rPr>
      </w:pPr>
      <w:r>
        <w:rPr>
          <w:rFonts w:ascii="Arial Narrow" w:hAnsi="Arial Narrow"/>
          <w:i w:val="0"/>
          <w:sz w:val="20"/>
          <w:szCs w:val="20"/>
          <w:lang w:val="es-ES"/>
        </w:rPr>
        <w:t>1.3 I.E NUCLEO</w:t>
      </w:r>
      <w:r>
        <w:rPr>
          <w:rFonts w:ascii="Arial Narrow" w:hAnsi="Arial Narrow"/>
          <w:i w:val="0"/>
          <w:sz w:val="20"/>
          <w:szCs w:val="20"/>
          <w:lang w:val="es-ES"/>
        </w:rPr>
        <w:tab/>
      </w:r>
      <w:r>
        <w:rPr>
          <w:rFonts w:ascii="Arial Narrow" w:hAnsi="Arial Narrow"/>
          <w:i w:val="0"/>
          <w:sz w:val="20"/>
          <w:szCs w:val="20"/>
          <w:lang w:val="es-ES"/>
        </w:rPr>
        <w:tab/>
      </w:r>
      <w:r>
        <w:rPr>
          <w:rFonts w:ascii="Arial Narrow" w:hAnsi="Arial Narrow"/>
          <w:i w:val="0"/>
          <w:sz w:val="20"/>
          <w:szCs w:val="20"/>
          <w:lang w:val="es-ES"/>
        </w:rPr>
        <w:tab/>
      </w:r>
      <w:r>
        <w:rPr>
          <w:rFonts w:ascii="Arial Narrow" w:hAnsi="Arial Narrow"/>
          <w:i w:val="0"/>
          <w:sz w:val="20"/>
          <w:szCs w:val="20"/>
          <w:lang w:val="es-ES"/>
        </w:rPr>
        <w:tab/>
        <w:t xml:space="preserve">: </w:t>
      </w:r>
      <w:r w:rsidR="00371B0C" w:rsidRPr="00EF7F9F">
        <w:rPr>
          <w:rFonts w:ascii="Arial Narrow" w:hAnsi="Arial Narrow"/>
          <w:i w:val="0"/>
          <w:sz w:val="20"/>
          <w:szCs w:val="20"/>
          <w:lang w:val="es-ES"/>
        </w:rPr>
        <w:t>AGROPECUARIO N° 08</w:t>
      </w:r>
    </w:p>
    <w:p w:rsidR="0003592B" w:rsidRPr="00EF7F9F" w:rsidRDefault="0003592B" w:rsidP="0003592B">
      <w:pPr>
        <w:tabs>
          <w:tab w:val="num" w:pos="1500"/>
        </w:tabs>
        <w:spacing w:after="0" w:line="240" w:lineRule="auto"/>
        <w:ind w:left="1502" w:hanging="1321"/>
        <w:rPr>
          <w:rFonts w:ascii="Arial Narrow" w:hAnsi="Arial Narrow"/>
          <w:i w:val="0"/>
          <w:sz w:val="20"/>
          <w:szCs w:val="20"/>
        </w:rPr>
      </w:pPr>
      <w:r w:rsidRPr="00EF7F9F">
        <w:rPr>
          <w:rFonts w:ascii="Arial Narrow" w:hAnsi="Arial Narrow"/>
          <w:i w:val="0"/>
          <w:sz w:val="20"/>
          <w:szCs w:val="20"/>
          <w:lang w:val="es-ES"/>
        </w:rPr>
        <w:t>1.4 I.E.</w:t>
      </w:r>
      <w:r w:rsidR="00371B0C" w:rsidRPr="00EF7F9F">
        <w:rPr>
          <w:rFonts w:ascii="Arial Narrow" w:hAnsi="Arial Narrow"/>
          <w:i w:val="0"/>
          <w:sz w:val="20"/>
          <w:szCs w:val="20"/>
          <w:lang w:val="es-ES"/>
        </w:rPr>
        <w:t xml:space="preserve"> ALIMENTADORA</w:t>
      </w:r>
      <w:r w:rsidR="00371B0C" w:rsidRPr="00EF7F9F">
        <w:rPr>
          <w:rFonts w:ascii="Arial Narrow" w:hAnsi="Arial Narrow"/>
          <w:i w:val="0"/>
          <w:sz w:val="20"/>
          <w:szCs w:val="20"/>
          <w:lang w:val="es-ES"/>
        </w:rPr>
        <w:tab/>
      </w:r>
      <w:r w:rsidR="00EF7F9F">
        <w:rPr>
          <w:rFonts w:ascii="Arial Narrow" w:hAnsi="Arial Narrow"/>
          <w:i w:val="0"/>
          <w:sz w:val="20"/>
          <w:szCs w:val="20"/>
          <w:lang w:val="es-ES"/>
        </w:rPr>
        <w:tab/>
      </w:r>
      <w:r w:rsidRPr="00EF7F9F">
        <w:rPr>
          <w:rFonts w:ascii="Arial Narrow" w:hAnsi="Arial Narrow"/>
          <w:i w:val="0"/>
          <w:sz w:val="20"/>
          <w:szCs w:val="20"/>
        </w:rPr>
        <w:t xml:space="preserve">: </w:t>
      </w:r>
      <w:r w:rsidR="00371B0C" w:rsidRPr="00EF7F9F">
        <w:rPr>
          <w:rFonts w:ascii="Arial Narrow" w:hAnsi="Arial Narrow"/>
          <w:i w:val="0"/>
          <w:sz w:val="20"/>
          <w:szCs w:val="20"/>
        </w:rPr>
        <w:t>54104</w:t>
      </w:r>
    </w:p>
    <w:p w:rsidR="0003592B" w:rsidRPr="00EF7F9F" w:rsidRDefault="0003592B" w:rsidP="0003592B">
      <w:pPr>
        <w:tabs>
          <w:tab w:val="num" w:pos="1500"/>
        </w:tabs>
        <w:spacing w:after="0" w:line="240" w:lineRule="auto"/>
        <w:ind w:left="1502" w:hanging="1321"/>
        <w:rPr>
          <w:rFonts w:ascii="Arial Narrow" w:hAnsi="Arial Narrow"/>
          <w:i w:val="0"/>
          <w:sz w:val="20"/>
          <w:szCs w:val="20"/>
        </w:rPr>
      </w:pPr>
      <w:r w:rsidRPr="00EF7F9F">
        <w:rPr>
          <w:rFonts w:ascii="Arial Narrow" w:hAnsi="Arial Narrow"/>
          <w:i w:val="0"/>
          <w:sz w:val="20"/>
          <w:szCs w:val="20"/>
        </w:rPr>
        <w:t>1.5 Ciclo y Grado</w:t>
      </w:r>
      <w:r w:rsidR="00EF7F9F">
        <w:rPr>
          <w:rFonts w:ascii="Arial Narrow" w:hAnsi="Arial Narrow"/>
          <w:i w:val="0"/>
          <w:sz w:val="20"/>
          <w:szCs w:val="20"/>
        </w:rPr>
        <w:tab/>
      </w:r>
      <w:r w:rsidRPr="00EF7F9F">
        <w:rPr>
          <w:rFonts w:ascii="Arial Narrow" w:hAnsi="Arial Narrow"/>
          <w:i w:val="0"/>
          <w:sz w:val="20"/>
          <w:szCs w:val="20"/>
        </w:rPr>
        <w:t xml:space="preserve"> </w:t>
      </w:r>
      <w:r w:rsidRPr="00EF7F9F">
        <w:rPr>
          <w:rFonts w:ascii="Arial Narrow" w:hAnsi="Arial Narrow"/>
          <w:i w:val="0"/>
          <w:sz w:val="20"/>
          <w:szCs w:val="20"/>
        </w:rPr>
        <w:tab/>
      </w:r>
      <w:r w:rsidRPr="00EF7F9F">
        <w:rPr>
          <w:rFonts w:ascii="Arial Narrow" w:hAnsi="Arial Narrow"/>
          <w:i w:val="0"/>
          <w:sz w:val="20"/>
          <w:szCs w:val="20"/>
        </w:rPr>
        <w:tab/>
        <w:t xml:space="preserve">: </w:t>
      </w:r>
      <w:r w:rsidR="0012123E">
        <w:rPr>
          <w:rFonts w:ascii="Arial Narrow" w:hAnsi="Arial Narrow"/>
          <w:i w:val="0"/>
          <w:sz w:val="20"/>
          <w:szCs w:val="20"/>
        </w:rPr>
        <w:t>IV CI</w:t>
      </w:r>
      <w:r w:rsidR="00371B0C" w:rsidRPr="00EF7F9F">
        <w:rPr>
          <w:rFonts w:ascii="Arial Narrow" w:hAnsi="Arial Narrow"/>
          <w:i w:val="0"/>
          <w:sz w:val="20"/>
          <w:szCs w:val="20"/>
        </w:rPr>
        <w:t>CLO. III GRADO</w:t>
      </w:r>
    </w:p>
    <w:p w:rsidR="0003592B" w:rsidRPr="00EF7F9F" w:rsidRDefault="0003592B" w:rsidP="0003592B">
      <w:pPr>
        <w:tabs>
          <w:tab w:val="num" w:pos="1500"/>
        </w:tabs>
        <w:spacing w:after="0" w:line="240" w:lineRule="auto"/>
        <w:ind w:left="1502" w:hanging="1321"/>
        <w:rPr>
          <w:rFonts w:ascii="Arial Narrow" w:hAnsi="Arial Narrow"/>
          <w:i w:val="0"/>
          <w:sz w:val="20"/>
          <w:szCs w:val="20"/>
        </w:rPr>
      </w:pPr>
      <w:r w:rsidRPr="00EF7F9F">
        <w:rPr>
          <w:rFonts w:ascii="Arial Narrow" w:hAnsi="Arial Narrow"/>
          <w:i w:val="0"/>
          <w:sz w:val="20"/>
          <w:szCs w:val="20"/>
        </w:rPr>
        <w:t>1.6 N° de horas</w:t>
      </w:r>
      <w:r w:rsidRPr="00EF7F9F">
        <w:rPr>
          <w:rFonts w:ascii="Arial Narrow" w:hAnsi="Arial Narrow"/>
          <w:i w:val="0"/>
          <w:sz w:val="20"/>
          <w:szCs w:val="20"/>
        </w:rPr>
        <w:tab/>
      </w:r>
      <w:r w:rsidR="00EF7F9F">
        <w:rPr>
          <w:rFonts w:ascii="Arial Narrow" w:hAnsi="Arial Narrow"/>
          <w:i w:val="0"/>
          <w:sz w:val="20"/>
          <w:szCs w:val="20"/>
        </w:rPr>
        <w:tab/>
      </w:r>
      <w:r w:rsidR="00EF7F9F">
        <w:rPr>
          <w:rFonts w:ascii="Arial Narrow" w:hAnsi="Arial Narrow"/>
          <w:i w:val="0"/>
          <w:sz w:val="20"/>
          <w:szCs w:val="20"/>
        </w:rPr>
        <w:tab/>
      </w:r>
      <w:r w:rsidRPr="00EF7F9F">
        <w:rPr>
          <w:rFonts w:ascii="Arial Narrow" w:hAnsi="Arial Narrow"/>
          <w:i w:val="0"/>
          <w:sz w:val="20"/>
          <w:szCs w:val="20"/>
        </w:rPr>
        <w:tab/>
        <w:t xml:space="preserve">: </w:t>
      </w:r>
      <w:r w:rsidR="00371B0C" w:rsidRPr="00EF7F9F">
        <w:rPr>
          <w:rFonts w:ascii="Arial Narrow" w:hAnsi="Arial Narrow"/>
          <w:i w:val="0"/>
          <w:sz w:val="20"/>
          <w:szCs w:val="20"/>
        </w:rPr>
        <w:t>2 + 3</w:t>
      </w:r>
    </w:p>
    <w:p w:rsidR="0003592B" w:rsidRPr="00EF7F9F" w:rsidRDefault="0003592B" w:rsidP="0003592B">
      <w:pPr>
        <w:tabs>
          <w:tab w:val="num" w:pos="1500"/>
        </w:tabs>
        <w:spacing w:after="0" w:line="240" w:lineRule="auto"/>
        <w:ind w:left="1502" w:hanging="1321"/>
        <w:rPr>
          <w:rFonts w:ascii="Arial Narrow" w:hAnsi="Arial Narrow"/>
          <w:i w:val="0"/>
          <w:sz w:val="20"/>
          <w:szCs w:val="20"/>
        </w:rPr>
      </w:pPr>
      <w:r w:rsidRPr="00EF7F9F">
        <w:rPr>
          <w:rFonts w:ascii="Arial Narrow" w:hAnsi="Arial Narrow"/>
          <w:i w:val="0"/>
          <w:sz w:val="20"/>
          <w:szCs w:val="20"/>
        </w:rPr>
        <w:t>1.7 Turno</w:t>
      </w:r>
      <w:r w:rsidRPr="00EF7F9F">
        <w:rPr>
          <w:rFonts w:ascii="Arial Narrow" w:hAnsi="Arial Narrow"/>
          <w:i w:val="0"/>
          <w:sz w:val="20"/>
          <w:szCs w:val="20"/>
        </w:rPr>
        <w:tab/>
      </w:r>
      <w:r w:rsidRPr="00EF7F9F">
        <w:rPr>
          <w:rFonts w:ascii="Arial Narrow" w:hAnsi="Arial Narrow"/>
          <w:i w:val="0"/>
          <w:sz w:val="20"/>
          <w:szCs w:val="20"/>
        </w:rPr>
        <w:tab/>
      </w:r>
      <w:r w:rsidRPr="00EF7F9F">
        <w:rPr>
          <w:rFonts w:ascii="Arial Narrow" w:hAnsi="Arial Narrow"/>
          <w:i w:val="0"/>
          <w:sz w:val="20"/>
          <w:szCs w:val="20"/>
        </w:rPr>
        <w:tab/>
      </w:r>
      <w:r w:rsidRPr="00EF7F9F">
        <w:rPr>
          <w:rFonts w:ascii="Arial Narrow" w:hAnsi="Arial Narrow"/>
          <w:i w:val="0"/>
          <w:sz w:val="20"/>
          <w:szCs w:val="20"/>
        </w:rPr>
        <w:tab/>
        <w:t xml:space="preserve">: </w:t>
      </w:r>
      <w:r w:rsidR="00371B0C" w:rsidRPr="00EF7F9F">
        <w:rPr>
          <w:rFonts w:ascii="Arial Narrow" w:hAnsi="Arial Narrow"/>
          <w:i w:val="0"/>
          <w:sz w:val="20"/>
          <w:szCs w:val="20"/>
        </w:rPr>
        <w:t>TARDE</w:t>
      </w:r>
    </w:p>
    <w:p w:rsidR="0003592B" w:rsidRPr="00EF7F9F" w:rsidRDefault="0003592B" w:rsidP="0003592B">
      <w:pPr>
        <w:tabs>
          <w:tab w:val="num" w:pos="1500"/>
        </w:tabs>
        <w:spacing w:after="0" w:line="240" w:lineRule="auto"/>
        <w:ind w:left="1502" w:hanging="1321"/>
        <w:rPr>
          <w:rFonts w:ascii="Arial Narrow" w:hAnsi="Arial Narrow"/>
          <w:i w:val="0"/>
          <w:sz w:val="20"/>
          <w:szCs w:val="20"/>
        </w:rPr>
      </w:pPr>
      <w:r w:rsidRPr="00EF7F9F">
        <w:rPr>
          <w:rFonts w:ascii="Arial Narrow" w:hAnsi="Arial Narrow"/>
          <w:i w:val="0"/>
          <w:sz w:val="20"/>
          <w:szCs w:val="20"/>
        </w:rPr>
        <w:t>1.8 Docentes</w:t>
      </w:r>
      <w:r w:rsidRPr="00EF7F9F">
        <w:rPr>
          <w:rFonts w:ascii="Arial Narrow" w:hAnsi="Arial Narrow"/>
          <w:i w:val="0"/>
          <w:sz w:val="20"/>
          <w:szCs w:val="20"/>
        </w:rPr>
        <w:tab/>
      </w:r>
      <w:r w:rsidR="00EF7F9F">
        <w:rPr>
          <w:rFonts w:ascii="Arial Narrow" w:hAnsi="Arial Narrow"/>
          <w:i w:val="0"/>
          <w:sz w:val="20"/>
          <w:szCs w:val="20"/>
        </w:rPr>
        <w:tab/>
      </w:r>
      <w:r w:rsidR="00EF7F9F">
        <w:rPr>
          <w:rFonts w:ascii="Arial Narrow" w:hAnsi="Arial Narrow"/>
          <w:i w:val="0"/>
          <w:sz w:val="20"/>
          <w:szCs w:val="20"/>
        </w:rPr>
        <w:tab/>
      </w:r>
      <w:r w:rsidRPr="00EF7F9F">
        <w:rPr>
          <w:rFonts w:ascii="Arial Narrow" w:hAnsi="Arial Narrow"/>
          <w:i w:val="0"/>
          <w:sz w:val="20"/>
          <w:szCs w:val="20"/>
        </w:rPr>
        <w:tab/>
        <w:t xml:space="preserve">: </w:t>
      </w:r>
      <w:r w:rsidR="00371B0C" w:rsidRPr="00EF7F9F">
        <w:rPr>
          <w:rFonts w:ascii="Arial Narrow" w:hAnsi="Arial Narrow"/>
          <w:i w:val="0"/>
          <w:sz w:val="20"/>
          <w:szCs w:val="20"/>
        </w:rPr>
        <w:t>07</w:t>
      </w:r>
    </w:p>
    <w:p w:rsidR="0003592B" w:rsidRPr="00EF7F9F" w:rsidRDefault="0003592B" w:rsidP="0003592B">
      <w:pPr>
        <w:tabs>
          <w:tab w:val="num" w:pos="1500"/>
          <w:tab w:val="left" w:pos="2880"/>
        </w:tabs>
        <w:spacing w:after="0" w:line="240" w:lineRule="auto"/>
        <w:ind w:left="1502" w:hanging="1321"/>
        <w:rPr>
          <w:rFonts w:ascii="Arial Narrow" w:hAnsi="Arial Narrow"/>
          <w:i w:val="0"/>
          <w:sz w:val="20"/>
          <w:szCs w:val="20"/>
        </w:rPr>
      </w:pPr>
      <w:r w:rsidRPr="00EF7F9F">
        <w:rPr>
          <w:rFonts w:ascii="Arial Narrow" w:hAnsi="Arial Narrow"/>
          <w:i w:val="0"/>
          <w:sz w:val="20"/>
          <w:szCs w:val="20"/>
        </w:rPr>
        <w:t xml:space="preserve">1.9 Docente 02 horas     </w:t>
      </w:r>
      <w:r w:rsidR="00EF7F9F">
        <w:rPr>
          <w:rFonts w:ascii="Arial Narrow" w:hAnsi="Arial Narrow"/>
          <w:i w:val="0"/>
          <w:sz w:val="20"/>
          <w:szCs w:val="20"/>
        </w:rPr>
        <w:tab/>
      </w:r>
      <w:r w:rsidRPr="00EF7F9F">
        <w:rPr>
          <w:rFonts w:ascii="Arial Narrow" w:hAnsi="Arial Narrow"/>
          <w:i w:val="0"/>
          <w:sz w:val="20"/>
          <w:szCs w:val="20"/>
        </w:rPr>
        <w:t>:</w:t>
      </w:r>
      <w:r w:rsidR="00EF7F9F" w:rsidRPr="00EF7F9F">
        <w:rPr>
          <w:rFonts w:ascii="Arial Narrow" w:hAnsi="Arial Narrow"/>
          <w:i w:val="0"/>
          <w:sz w:val="20"/>
          <w:szCs w:val="20"/>
        </w:rPr>
        <w:t xml:space="preserve"> </w:t>
      </w:r>
    </w:p>
    <w:p w:rsidR="0003592B" w:rsidRPr="00EF7F9F" w:rsidRDefault="0003592B" w:rsidP="0003592B">
      <w:pPr>
        <w:tabs>
          <w:tab w:val="num" w:pos="1500"/>
        </w:tabs>
        <w:spacing w:after="0" w:line="240" w:lineRule="auto"/>
        <w:ind w:left="1502" w:hanging="1321"/>
        <w:rPr>
          <w:rFonts w:ascii="Arial Narrow" w:hAnsi="Arial Narrow"/>
          <w:i w:val="0"/>
          <w:sz w:val="20"/>
          <w:szCs w:val="20"/>
        </w:rPr>
      </w:pPr>
      <w:r w:rsidRPr="00EF7F9F">
        <w:rPr>
          <w:rFonts w:ascii="Arial Narrow" w:hAnsi="Arial Narrow"/>
          <w:i w:val="0"/>
          <w:sz w:val="20"/>
          <w:szCs w:val="20"/>
        </w:rPr>
        <w:t>1.10 Docente 03 horas</w:t>
      </w:r>
      <w:r w:rsidR="00EF7F9F">
        <w:rPr>
          <w:rFonts w:ascii="Arial Narrow" w:hAnsi="Arial Narrow"/>
          <w:i w:val="0"/>
          <w:sz w:val="20"/>
          <w:szCs w:val="20"/>
        </w:rPr>
        <w:tab/>
      </w:r>
      <w:r w:rsidR="00EF7F9F">
        <w:rPr>
          <w:rFonts w:ascii="Arial Narrow" w:hAnsi="Arial Narrow"/>
          <w:i w:val="0"/>
          <w:sz w:val="20"/>
          <w:szCs w:val="20"/>
        </w:rPr>
        <w:tab/>
      </w:r>
      <w:r w:rsidRPr="00EF7F9F">
        <w:rPr>
          <w:rFonts w:ascii="Arial Narrow" w:hAnsi="Arial Narrow"/>
          <w:i w:val="0"/>
          <w:sz w:val="20"/>
          <w:szCs w:val="20"/>
        </w:rPr>
        <w:t>:</w:t>
      </w:r>
      <w:r w:rsidR="00EF7F9F" w:rsidRPr="00EF7F9F">
        <w:rPr>
          <w:rFonts w:ascii="Arial Narrow" w:hAnsi="Arial Narrow"/>
          <w:i w:val="0"/>
          <w:sz w:val="20"/>
          <w:szCs w:val="20"/>
        </w:rPr>
        <w:t xml:space="preserve"> </w:t>
      </w:r>
    </w:p>
    <w:p w:rsidR="009919D4" w:rsidRPr="00EF7F9F" w:rsidRDefault="009919D4" w:rsidP="0003592B">
      <w:pPr>
        <w:tabs>
          <w:tab w:val="num" w:pos="1500"/>
        </w:tabs>
        <w:spacing w:after="0" w:line="240" w:lineRule="auto"/>
        <w:ind w:left="1502" w:hanging="1321"/>
        <w:rPr>
          <w:rFonts w:ascii="Arial Narrow" w:hAnsi="Arial Narrow"/>
          <w:b/>
          <w:i w:val="0"/>
          <w:sz w:val="20"/>
          <w:szCs w:val="20"/>
        </w:rPr>
      </w:pPr>
    </w:p>
    <w:p w:rsidR="0003592B" w:rsidRPr="00EF7F9F" w:rsidRDefault="0003592B" w:rsidP="0003592B">
      <w:pPr>
        <w:spacing w:after="0" w:line="240" w:lineRule="auto"/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</w:pPr>
    </w:p>
    <w:p w:rsidR="0003592B" w:rsidRPr="00EF7F9F" w:rsidRDefault="0003592B" w:rsidP="0003592B">
      <w:pPr>
        <w:spacing w:after="0" w:line="240" w:lineRule="auto"/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</w:pPr>
      <w:r w:rsidRPr="00EF7F9F"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  <w:t>II.- PRESENTACIÓN</w:t>
      </w:r>
    </w:p>
    <w:p w:rsidR="00D25EA4" w:rsidRPr="00EF7F9F" w:rsidRDefault="00D25EA4" w:rsidP="00057CC5">
      <w:pPr>
        <w:pStyle w:val="Prrafodelista"/>
        <w:spacing w:after="0" w:line="240" w:lineRule="auto"/>
        <w:ind w:left="0" w:firstLine="2977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F7F9F">
        <w:rPr>
          <w:rFonts w:ascii="Arial Narrow" w:eastAsia="Times New Roman" w:hAnsi="Arial Narrow" w:cs="Arial"/>
          <w:sz w:val="20"/>
          <w:szCs w:val="20"/>
          <w:lang w:eastAsia="es-ES"/>
        </w:rPr>
        <w:t>La Educación física tiene el propósito de desarrollar los aspectos bio-psico-sociales de los estudiantes y se orienta al desarrollo de destrezas, dominio corporal, práctico de actitudes sobre la cultura física, mediante el uso del ejercicio físico, la actividad física y deportes, desarrollando un estilo de vida saludable con autonomía; además de tener en su propósito una labor interdisciplinaria que conjuga con la biología, nutrición y fisiología humana.</w:t>
      </w:r>
    </w:p>
    <w:p w:rsidR="00D25EA4" w:rsidRPr="00EF7F9F" w:rsidRDefault="00D25EA4" w:rsidP="00D25EA4">
      <w:pPr>
        <w:pStyle w:val="Prrafodelista"/>
        <w:spacing w:after="0" w:line="240" w:lineRule="auto"/>
        <w:ind w:left="0"/>
        <w:jc w:val="both"/>
        <w:rPr>
          <w:rFonts w:ascii="Arial Narrow" w:eastAsia="Times New Roman" w:hAnsi="Arial Narrow" w:cs="Arial"/>
          <w:sz w:val="20"/>
          <w:szCs w:val="20"/>
          <w:lang w:val="es-ES_tradnl" w:eastAsia="es-ES"/>
        </w:rPr>
      </w:pPr>
    </w:p>
    <w:p w:rsidR="00D25EA4" w:rsidRPr="00EF7F9F" w:rsidRDefault="00D25EA4" w:rsidP="00D25EA4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 Narrow" w:eastAsia="Times New Roman" w:hAnsi="Arial Narrow"/>
          <w:i w:val="0"/>
          <w:sz w:val="20"/>
          <w:szCs w:val="20"/>
          <w:lang w:eastAsia="es-ES"/>
        </w:rPr>
      </w:pPr>
      <w:r w:rsidRPr="00EF7F9F">
        <w:rPr>
          <w:rFonts w:ascii="Arial Narrow" w:eastAsia="Times New Roman" w:hAnsi="Arial Narrow"/>
          <w:i w:val="0"/>
          <w:sz w:val="20"/>
          <w:szCs w:val="20"/>
          <w:lang w:eastAsia="es-ES"/>
        </w:rPr>
        <w:t>En el IV ciclo, los niños y niñas  experimentan  diferentes situaciones de movimiento que se forman en actividades recreativas, psicomotrices, pre-deportivas, asociadas a la formación corporal y a los componentes espacio temporales, desarrollándose en un estilo de vida activa y saludable, que tiene como objetivo la accesibilidad, disfrute y experimentación de diversas situaciones de interacción con sus pares como parte de su educación integral.</w:t>
      </w:r>
    </w:p>
    <w:p w:rsidR="00D25EA4" w:rsidRPr="00EF7F9F" w:rsidRDefault="00D25EA4" w:rsidP="00D25EA4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 Narrow" w:eastAsia="Times New Roman" w:hAnsi="Arial Narrow"/>
          <w:i w:val="0"/>
          <w:sz w:val="20"/>
          <w:szCs w:val="20"/>
          <w:lang w:eastAsia="es-ES"/>
        </w:rPr>
      </w:pPr>
    </w:p>
    <w:p w:rsidR="00D25EA4" w:rsidRPr="00EF7F9F" w:rsidRDefault="00D25EA4" w:rsidP="00D25EA4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/>
          <w:i w:val="0"/>
          <w:sz w:val="20"/>
          <w:szCs w:val="20"/>
          <w:lang w:eastAsia="es-ES"/>
        </w:rPr>
      </w:pPr>
      <w:r w:rsidRPr="00EF7F9F">
        <w:rPr>
          <w:rFonts w:ascii="Arial Narrow" w:eastAsia="Times New Roman" w:hAnsi="Arial Narrow"/>
          <w:i w:val="0"/>
          <w:sz w:val="20"/>
          <w:szCs w:val="20"/>
          <w:lang w:eastAsia="es-ES"/>
        </w:rPr>
        <w:t>En el tercer grado (3º) se incidirá en las diferentes actividades pre- deportivos recreativos utilizando diferentes tipos de movimientos coordinados y adoptando posturas corporales adecuadas, además de desarrollar progresivamente sus sentidos, dominio y uso corporal, a través de actividades diversas que implican la totalidad de su cuerpo o de partes del mismo, como medio expresivo.</w:t>
      </w:r>
    </w:p>
    <w:p w:rsidR="00273EF9" w:rsidRPr="00EF7F9F" w:rsidRDefault="00273EF9" w:rsidP="0003592B">
      <w:pPr>
        <w:spacing w:after="0" w:line="240" w:lineRule="auto"/>
        <w:rPr>
          <w:rFonts w:ascii="Arial Narrow" w:eastAsia="Times New Roman" w:hAnsi="Arial Narrow" w:cstheme="minorHAnsi"/>
          <w:i w:val="0"/>
          <w:color w:val="002060"/>
          <w:sz w:val="20"/>
          <w:szCs w:val="20"/>
          <w:lang w:eastAsia="es-ES"/>
        </w:rPr>
      </w:pPr>
    </w:p>
    <w:p w:rsidR="0003592B" w:rsidRPr="005235F9" w:rsidRDefault="0003592B" w:rsidP="0003592B">
      <w:pPr>
        <w:spacing w:after="0" w:line="240" w:lineRule="auto"/>
        <w:rPr>
          <w:rFonts w:asciiTheme="minorHAnsi" w:eastAsia="Times New Roman" w:hAnsiTheme="minorHAnsi" w:cstheme="minorHAnsi"/>
          <w:color w:val="002060"/>
          <w:sz w:val="22"/>
          <w:szCs w:val="22"/>
          <w:lang w:eastAsia="es-ES"/>
        </w:rPr>
      </w:pPr>
    </w:p>
    <w:p w:rsidR="005235F9" w:rsidRPr="00912DF7" w:rsidRDefault="005235F9" w:rsidP="0003592B">
      <w:pPr>
        <w:spacing w:after="0" w:line="240" w:lineRule="auto"/>
        <w:rPr>
          <w:rFonts w:eastAsia="Times New Roman"/>
          <w:i w:val="0"/>
          <w:color w:val="002060"/>
          <w:sz w:val="22"/>
          <w:szCs w:val="22"/>
          <w:lang w:eastAsia="es-ES"/>
        </w:rPr>
      </w:pPr>
    </w:p>
    <w:p w:rsidR="0003592B" w:rsidRPr="00CF35F1" w:rsidRDefault="0003592B" w:rsidP="0003592B">
      <w:pPr>
        <w:spacing w:after="0" w:line="240" w:lineRule="auto"/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</w:pPr>
      <w:r w:rsidRPr="00CF35F1"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  <w:t>III.-  MAPA DE PROGRESO-ESTANDAR POR CICLO</w:t>
      </w:r>
    </w:p>
    <w:p w:rsidR="0003592B" w:rsidRDefault="0003592B" w:rsidP="0003592B">
      <w:pPr>
        <w:spacing w:after="0" w:line="240" w:lineRule="auto"/>
        <w:rPr>
          <w:rFonts w:eastAsia="Times New Roman"/>
          <w:b/>
          <w:sz w:val="22"/>
          <w:szCs w:val="22"/>
          <w:lang w:val="es-ES_tradnl" w:eastAsia="es-ES"/>
        </w:rPr>
      </w:pPr>
    </w:p>
    <w:tbl>
      <w:tblPr>
        <w:tblStyle w:val="Tablaconcuadrcula"/>
        <w:tblW w:w="8755" w:type="dxa"/>
        <w:tblLook w:val="04A0"/>
      </w:tblPr>
      <w:tblGrid>
        <w:gridCol w:w="1951"/>
        <w:gridCol w:w="6804"/>
      </w:tblGrid>
      <w:tr w:rsidR="0003592B" w:rsidRPr="00CF35F1" w:rsidTr="006E5005">
        <w:tc>
          <w:tcPr>
            <w:tcW w:w="1951" w:type="dxa"/>
          </w:tcPr>
          <w:p w:rsidR="0003592B" w:rsidRPr="00CF35F1" w:rsidRDefault="0003592B" w:rsidP="006E5005">
            <w:pPr>
              <w:spacing w:line="240" w:lineRule="auto"/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" w:eastAsia="es-ES"/>
              </w:rPr>
            </w:pPr>
            <w:r w:rsidRPr="00CF35F1"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" w:eastAsia="es-ES"/>
              </w:rPr>
              <w:t>CICLO IV Termino del</w:t>
            </w:r>
          </w:p>
          <w:p w:rsidR="0003592B" w:rsidRPr="00CF35F1" w:rsidRDefault="00947CDB" w:rsidP="006E5005">
            <w:pPr>
              <w:spacing w:line="240" w:lineRule="auto"/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" w:eastAsia="es-ES"/>
              </w:rPr>
            </w:pPr>
            <w:r w:rsidRPr="00CF35F1"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" w:eastAsia="es-ES"/>
              </w:rPr>
              <w:t>3r</w:t>
            </w:r>
            <w:r w:rsidR="0003592B" w:rsidRPr="00CF35F1"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" w:eastAsia="es-ES"/>
              </w:rPr>
              <w:t>o grado</w:t>
            </w:r>
          </w:p>
          <w:p w:rsidR="0003592B" w:rsidRPr="00CF35F1" w:rsidRDefault="0003592B" w:rsidP="006E5005">
            <w:pPr>
              <w:spacing w:line="240" w:lineRule="auto"/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" w:eastAsia="es-ES"/>
              </w:rPr>
            </w:pPr>
          </w:p>
        </w:tc>
        <w:tc>
          <w:tcPr>
            <w:tcW w:w="6804" w:type="dxa"/>
          </w:tcPr>
          <w:p w:rsidR="0003592B" w:rsidRPr="00CF35F1" w:rsidRDefault="00947CDB" w:rsidP="005C56D8">
            <w:pPr>
              <w:spacing w:line="240" w:lineRule="auto"/>
              <w:rPr>
                <w:rFonts w:ascii="Arial Narrow" w:hAnsi="Arial Narrow"/>
                <w:i w:val="0"/>
                <w:sz w:val="20"/>
                <w:szCs w:val="20"/>
                <w:lang w:eastAsia="es-PE"/>
              </w:rPr>
            </w:pPr>
            <w:r w:rsidRPr="00CF35F1">
              <w:rPr>
                <w:rFonts w:ascii="Arial Narrow" w:hAnsi="Arial Narrow"/>
                <w:i w:val="0"/>
                <w:sz w:val="20"/>
                <w:szCs w:val="20"/>
                <w:lang w:eastAsia="es-PE"/>
              </w:rPr>
              <w:t xml:space="preserve">C.1. </w:t>
            </w:r>
            <w:r w:rsidR="00371B0C" w:rsidRPr="00CF35F1">
              <w:rPr>
                <w:rFonts w:ascii="Arial Narrow" w:hAnsi="Arial Narrow"/>
                <w:i w:val="0"/>
                <w:sz w:val="20"/>
                <w:szCs w:val="20"/>
                <w:lang w:eastAsia="es-PE"/>
              </w:rPr>
              <w:t>Demuestra calidad progresiva en sus movimientos mediante el ajuste de la posición del cuerpo durante la preparación y ejecución, en diferentes etapas, de acciones motrices construyendo progresivamente su imagen corporal. Adopta una actitud positiva y una voluntad de probar cosas nuevas, disfruta de las actividades y el progreso en el aprendizaje. Toma conciencia de las posibilidades de expresión y movimiento de su cuerpo y las utiliza para relacionarse.</w:t>
            </w:r>
          </w:p>
          <w:p w:rsidR="00947CDB" w:rsidRPr="00CF35F1" w:rsidRDefault="00947CDB" w:rsidP="005C56D8">
            <w:pPr>
              <w:spacing w:line="240" w:lineRule="auto"/>
              <w:rPr>
                <w:rFonts w:ascii="Arial Narrow" w:hAnsi="Arial Narrow"/>
                <w:i w:val="0"/>
                <w:sz w:val="20"/>
                <w:szCs w:val="20"/>
                <w:lang w:eastAsia="es-PE"/>
              </w:rPr>
            </w:pPr>
          </w:p>
          <w:p w:rsidR="00947CDB" w:rsidRPr="00CF35F1" w:rsidRDefault="00947CDB" w:rsidP="005C56D8">
            <w:pPr>
              <w:spacing w:line="240" w:lineRule="auto"/>
              <w:rPr>
                <w:rFonts w:ascii="Arial Narrow" w:hAnsi="Arial Narrow"/>
                <w:i w:val="0"/>
                <w:sz w:val="20"/>
                <w:szCs w:val="20"/>
                <w:lang w:eastAsia="es-PE"/>
              </w:rPr>
            </w:pPr>
            <w:r w:rsidRPr="00CF35F1">
              <w:rPr>
                <w:rFonts w:ascii="Arial Narrow" w:hAnsi="Arial Narrow"/>
                <w:i w:val="0"/>
                <w:sz w:val="20"/>
                <w:szCs w:val="20"/>
                <w:lang w:eastAsia="es-PE"/>
              </w:rPr>
              <w:t>C.2. Identifica y practica actividades físicas de manera integral, identificando su frecuencia cardiaca en relación a su individualidad. Mejora las posturas corporales propias de las técnicas de movimientos. Práctica una alimentación saludable y explica alguna de las razones fisiológicas para la elección de alimentos en las personas.</w:t>
            </w:r>
          </w:p>
          <w:p w:rsidR="00947CDB" w:rsidRPr="00CF35F1" w:rsidRDefault="00947CDB" w:rsidP="005C56D8">
            <w:pPr>
              <w:spacing w:line="240" w:lineRule="auto"/>
              <w:rPr>
                <w:rFonts w:ascii="Arial Narrow" w:hAnsi="Arial Narrow"/>
                <w:i w:val="0"/>
                <w:sz w:val="20"/>
                <w:szCs w:val="20"/>
                <w:lang w:eastAsia="es-PE"/>
              </w:rPr>
            </w:pPr>
          </w:p>
          <w:p w:rsidR="00947CDB" w:rsidRPr="00CF35F1" w:rsidRDefault="00947CDB" w:rsidP="005C56D8">
            <w:pPr>
              <w:spacing w:line="240" w:lineRule="auto"/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" w:eastAsia="es-ES"/>
              </w:rPr>
            </w:pPr>
            <w:r w:rsidRPr="00CF35F1">
              <w:rPr>
                <w:rFonts w:ascii="Arial Narrow" w:hAnsi="Arial Narrow"/>
                <w:i w:val="0"/>
                <w:sz w:val="20"/>
                <w:szCs w:val="20"/>
                <w:lang w:eastAsia="es-PE"/>
              </w:rPr>
              <w:t>C.3. Participa en juegos pre deportivos y actividades lúdicas organizadas, utilizando sus destrezas básicas adquiridas según objetivos de la actividad, identificando su nivel de desempeño motriz. Reconoce su acervo cultural a través de los juegos populares y tradicionales identificando sus beneficios en el entorno artificial y natural.</w:t>
            </w:r>
          </w:p>
        </w:tc>
      </w:tr>
    </w:tbl>
    <w:p w:rsidR="0003592B" w:rsidRPr="00CF35F1" w:rsidRDefault="0003592B" w:rsidP="0003592B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es-ES"/>
        </w:rPr>
      </w:pPr>
    </w:p>
    <w:p w:rsidR="0003592B" w:rsidRDefault="0003592B" w:rsidP="0003592B">
      <w:pPr>
        <w:spacing w:after="0" w:line="240" w:lineRule="auto"/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</w:pPr>
    </w:p>
    <w:p w:rsidR="00912DF7" w:rsidRDefault="00912DF7" w:rsidP="0003592B">
      <w:pPr>
        <w:spacing w:after="0" w:line="240" w:lineRule="auto"/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</w:pPr>
    </w:p>
    <w:p w:rsidR="00912DF7" w:rsidRDefault="00912DF7" w:rsidP="0003592B">
      <w:pPr>
        <w:spacing w:after="0" w:line="240" w:lineRule="auto"/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</w:pPr>
    </w:p>
    <w:p w:rsidR="00912DF7" w:rsidRDefault="00912DF7" w:rsidP="0003592B">
      <w:pPr>
        <w:spacing w:after="0" w:line="240" w:lineRule="auto"/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</w:pPr>
    </w:p>
    <w:p w:rsidR="00912DF7" w:rsidRDefault="00912DF7" w:rsidP="0003592B">
      <w:pPr>
        <w:spacing w:after="0" w:line="240" w:lineRule="auto"/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</w:pPr>
    </w:p>
    <w:p w:rsidR="00912DF7" w:rsidRDefault="00912DF7" w:rsidP="0003592B">
      <w:pPr>
        <w:spacing w:after="0" w:line="240" w:lineRule="auto"/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</w:pPr>
    </w:p>
    <w:p w:rsidR="00912DF7" w:rsidRPr="00CF35F1" w:rsidRDefault="00912DF7" w:rsidP="0003592B">
      <w:pPr>
        <w:spacing w:after="0" w:line="240" w:lineRule="auto"/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</w:pPr>
    </w:p>
    <w:p w:rsidR="0003592B" w:rsidRPr="00CF35F1" w:rsidRDefault="0003592B" w:rsidP="0003592B">
      <w:pPr>
        <w:spacing w:after="0" w:line="240" w:lineRule="auto"/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</w:pPr>
      <w:r w:rsidRPr="00CF35F1"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  <w:lastRenderedPageBreak/>
        <w:t>IV.- APRENDIZAJE ESPERADO</w:t>
      </w:r>
    </w:p>
    <w:p w:rsidR="0003592B" w:rsidRPr="00CF35F1" w:rsidRDefault="0003592B" w:rsidP="0003592B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es-ES"/>
        </w:rPr>
      </w:pPr>
    </w:p>
    <w:tbl>
      <w:tblPr>
        <w:tblStyle w:val="Tablaconcuadrcula"/>
        <w:tblW w:w="5000" w:type="pct"/>
        <w:jc w:val="center"/>
        <w:tblLayout w:type="fixed"/>
        <w:tblLook w:val="04A0"/>
      </w:tblPr>
      <w:tblGrid>
        <w:gridCol w:w="1809"/>
        <w:gridCol w:w="2553"/>
        <w:gridCol w:w="4358"/>
      </w:tblGrid>
      <w:tr w:rsidR="0003592B" w:rsidRPr="00CF35F1" w:rsidTr="005235F9">
        <w:trPr>
          <w:trHeight w:val="420"/>
          <w:jc w:val="center"/>
        </w:trPr>
        <w:tc>
          <w:tcPr>
            <w:tcW w:w="1037" w:type="pct"/>
            <w:shd w:val="clear" w:color="auto" w:fill="D9D9D9" w:themeFill="background1" w:themeFillShade="D9"/>
            <w:vAlign w:val="center"/>
          </w:tcPr>
          <w:p w:rsidR="0003592B" w:rsidRPr="00CF35F1" w:rsidRDefault="0003592B" w:rsidP="005235F9">
            <w:pPr>
              <w:pStyle w:val="Sinespaciado"/>
              <w:rPr>
                <w:rFonts w:ascii="Arial Narrow" w:hAnsi="Arial Narrow" w:cs="Arial"/>
                <w:b/>
              </w:rPr>
            </w:pPr>
            <w:r w:rsidRPr="00CF35F1">
              <w:rPr>
                <w:rFonts w:ascii="Arial Narrow" w:hAnsi="Arial Narrow" w:cs="Arial"/>
                <w:b/>
              </w:rPr>
              <w:t>COMPETENCIA</w:t>
            </w:r>
          </w:p>
        </w:tc>
        <w:tc>
          <w:tcPr>
            <w:tcW w:w="1464" w:type="pct"/>
            <w:shd w:val="clear" w:color="auto" w:fill="D9D9D9" w:themeFill="background1" w:themeFillShade="D9"/>
            <w:vAlign w:val="center"/>
          </w:tcPr>
          <w:p w:rsidR="0003592B" w:rsidRPr="00CF35F1" w:rsidRDefault="0003592B" w:rsidP="005235F9">
            <w:pPr>
              <w:pStyle w:val="Sinespaciado"/>
              <w:rPr>
                <w:rFonts w:ascii="Arial Narrow" w:hAnsi="Arial Narrow" w:cs="Arial"/>
                <w:b/>
              </w:rPr>
            </w:pPr>
            <w:r w:rsidRPr="00CF35F1">
              <w:rPr>
                <w:rFonts w:ascii="Arial Narrow" w:hAnsi="Arial Narrow" w:cs="Arial"/>
                <w:b/>
              </w:rPr>
              <w:t>CAPACIDAD</w:t>
            </w:r>
          </w:p>
        </w:tc>
        <w:tc>
          <w:tcPr>
            <w:tcW w:w="2499" w:type="pct"/>
            <w:shd w:val="clear" w:color="auto" w:fill="D9D9D9" w:themeFill="background1" w:themeFillShade="D9"/>
            <w:vAlign w:val="center"/>
          </w:tcPr>
          <w:p w:rsidR="0003592B" w:rsidRPr="00CF35F1" w:rsidRDefault="0003592B" w:rsidP="005235F9">
            <w:pPr>
              <w:pStyle w:val="Sinespaciado"/>
              <w:rPr>
                <w:rFonts w:ascii="Arial Narrow" w:hAnsi="Arial Narrow" w:cs="Arial"/>
                <w:b/>
              </w:rPr>
            </w:pPr>
            <w:r w:rsidRPr="00CF35F1">
              <w:rPr>
                <w:rFonts w:ascii="Arial Narrow" w:hAnsi="Arial Narrow" w:cs="Arial"/>
                <w:b/>
              </w:rPr>
              <w:t>INDICADORES DEL GRADO</w:t>
            </w:r>
          </w:p>
        </w:tc>
      </w:tr>
      <w:tr w:rsidR="0003592B" w:rsidRPr="00CF35F1" w:rsidTr="005235F9">
        <w:trPr>
          <w:trHeight w:val="549"/>
          <w:jc w:val="center"/>
        </w:trPr>
        <w:tc>
          <w:tcPr>
            <w:tcW w:w="1037" w:type="pct"/>
            <w:vAlign w:val="center"/>
          </w:tcPr>
          <w:p w:rsidR="0003592B" w:rsidRPr="00CF35F1" w:rsidRDefault="0003592B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  <w:r w:rsidRPr="00CF35F1">
              <w:rPr>
                <w:rFonts w:ascii="Arial Narrow" w:hAnsi="Arial Narrow" w:cs="Arial"/>
                <w:b/>
              </w:rPr>
              <w:t>1.</w:t>
            </w:r>
            <w:r w:rsidR="00947CDB" w:rsidRPr="00CF35F1">
              <w:rPr>
                <w:rFonts w:ascii="Arial Narrow" w:eastAsia="Batang" w:hAnsi="Arial Narrow" w:cs="Arial"/>
              </w:rPr>
              <w:t xml:space="preserve"> </w:t>
            </w:r>
            <w:r w:rsidR="00947CDB" w:rsidRPr="00CF35F1">
              <w:rPr>
                <w:rFonts w:ascii="Arial Narrow" w:eastAsia="Batang" w:hAnsi="Arial Narrow" w:cs="Arial"/>
                <w:b/>
              </w:rPr>
              <w:t>Construye su corporeidad</w:t>
            </w:r>
          </w:p>
        </w:tc>
        <w:tc>
          <w:tcPr>
            <w:tcW w:w="1464" w:type="pct"/>
            <w:vAlign w:val="center"/>
          </w:tcPr>
          <w:p w:rsidR="0003592B" w:rsidRPr="00CF35F1" w:rsidRDefault="0003592B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  <w:r w:rsidRPr="00CF35F1">
              <w:rPr>
                <w:rFonts w:ascii="Arial Narrow" w:hAnsi="Arial Narrow" w:cs="Arial"/>
                <w:b/>
              </w:rPr>
              <w:t>1.</w:t>
            </w:r>
            <w:r w:rsidR="005B7081" w:rsidRPr="00CF35F1">
              <w:rPr>
                <w:rFonts w:ascii="Arial Narrow" w:hAnsi="Arial Narrow" w:cs="Arial"/>
                <w:b/>
              </w:rPr>
              <w:t>1.</w:t>
            </w:r>
            <w:r w:rsidR="00947CDB" w:rsidRPr="00CF35F1">
              <w:rPr>
                <w:rFonts w:ascii="Arial Narrow" w:hAnsi="Arial Narrow" w:cs="Arial"/>
                <w:lang w:val="es-ES_tradnl"/>
              </w:rPr>
              <w:t xml:space="preserve"> Realiza acciones motrices variadas con autonomía, regulando la totalidad y partes de su cuerpo en el espacio, tiempo tomando conciencia de sí mismo y fortaleciendo su autoestima</w:t>
            </w:r>
            <w:r w:rsidR="005B7081" w:rsidRPr="00CF35F1">
              <w:rPr>
                <w:rFonts w:ascii="Arial Narrow" w:hAnsi="Arial Narrow" w:cs="Arial"/>
                <w:lang w:val="es-ES_tradnl"/>
              </w:rPr>
              <w:t>.</w:t>
            </w: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</w:p>
          <w:p w:rsidR="0003592B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  <w:r w:rsidRPr="00CF35F1">
              <w:rPr>
                <w:rFonts w:ascii="Arial Narrow" w:hAnsi="Arial Narrow" w:cs="Arial"/>
                <w:b/>
              </w:rPr>
              <w:t>1.</w:t>
            </w:r>
            <w:r w:rsidR="0003592B" w:rsidRPr="00CF35F1">
              <w:rPr>
                <w:rFonts w:ascii="Arial Narrow" w:hAnsi="Arial Narrow" w:cs="Arial"/>
                <w:b/>
              </w:rPr>
              <w:t>2</w:t>
            </w:r>
            <w:r w:rsidR="00947CDB" w:rsidRPr="00CF35F1">
              <w:rPr>
                <w:rFonts w:ascii="Arial Narrow" w:hAnsi="Arial Narrow" w:cs="Arial"/>
                <w:b/>
              </w:rPr>
              <w:t xml:space="preserve">. </w:t>
            </w:r>
            <w:r w:rsidR="00947CDB" w:rsidRPr="00CF35F1">
              <w:rPr>
                <w:rFonts w:ascii="Arial Narrow" w:eastAsia="Batang" w:hAnsi="Arial Narrow" w:cs="Arial"/>
                <w:lang w:val="es-PE"/>
              </w:rPr>
              <w:t>Manifiesta sus emociones y sentimientos, a través del cuerpo, el gesto y el movimiento como recursos expresivos que le permiten comunicar, gozar y relacionarse con los demás, fortaleciendo su identidad y desarrollando su creatividad.</w:t>
            </w:r>
          </w:p>
        </w:tc>
        <w:tc>
          <w:tcPr>
            <w:tcW w:w="2499" w:type="pct"/>
            <w:vAlign w:val="center"/>
          </w:tcPr>
          <w:p w:rsidR="00947CDB" w:rsidRPr="00CF35F1" w:rsidRDefault="00947CDB" w:rsidP="00947CDB">
            <w:pPr>
              <w:pStyle w:val="Prrafodelista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CF35F1">
              <w:rPr>
                <w:rFonts w:ascii="Arial Narrow" w:hAnsi="Arial Narrow" w:cs="Arial"/>
                <w:sz w:val="20"/>
                <w:szCs w:val="20"/>
                <w:lang w:val="es-PE"/>
              </w:rPr>
              <w:t>Demuestra independencia segmentaria, reconociendo su lado derecho e izquierdo con seguridad y confianza.</w:t>
            </w:r>
          </w:p>
          <w:p w:rsidR="00947CDB" w:rsidRPr="00CF35F1" w:rsidRDefault="00947CDB" w:rsidP="00947CDB">
            <w:pPr>
              <w:pStyle w:val="Prrafodelista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CF35F1">
              <w:rPr>
                <w:rFonts w:ascii="Arial Narrow" w:hAnsi="Arial Narrow" w:cs="Arial"/>
                <w:sz w:val="20"/>
                <w:szCs w:val="20"/>
                <w:lang w:val="es-PE"/>
              </w:rPr>
              <w:t>Utiliza su coordinación global y segmentaria interactuando con objetos y sus compañeros,  adoptando una actitud positiva.</w:t>
            </w:r>
          </w:p>
          <w:p w:rsidR="00947CDB" w:rsidRPr="00CF35F1" w:rsidRDefault="00947CDB" w:rsidP="00947CDB">
            <w:pPr>
              <w:pStyle w:val="Prrafodelista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CF35F1">
              <w:rPr>
                <w:rFonts w:ascii="Arial Narrow" w:hAnsi="Arial Narrow" w:cs="Arial"/>
                <w:sz w:val="20"/>
                <w:szCs w:val="20"/>
                <w:lang w:val="es-PE"/>
              </w:rPr>
              <w:t>Demuestra equilibrio estático y dinámico adaptando la altura de la base de sustentación.</w:t>
            </w:r>
          </w:p>
          <w:p w:rsidR="00947CDB" w:rsidRPr="00CF35F1" w:rsidRDefault="00947CDB" w:rsidP="00947CDB">
            <w:pPr>
              <w:pStyle w:val="Prrafodelista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CF35F1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Demuestra y nombra las posiciones de su espacio en acciones motrices  de su elección. </w:t>
            </w:r>
          </w:p>
          <w:p w:rsidR="0003592B" w:rsidRPr="00CF35F1" w:rsidRDefault="00947CDB" w:rsidP="00947CDB">
            <w:pPr>
              <w:pStyle w:val="Prrafodelista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CF35F1">
              <w:rPr>
                <w:rFonts w:ascii="Arial Narrow" w:hAnsi="Arial Narrow" w:cs="Arial"/>
                <w:sz w:val="20"/>
                <w:szCs w:val="20"/>
                <w:lang w:val="es-PE"/>
              </w:rPr>
              <w:t>Demuestra dominio de sus movimientos ante estímulos y estructuras rítmicas sencillas.</w:t>
            </w:r>
          </w:p>
          <w:p w:rsidR="00947CDB" w:rsidRPr="00CF35F1" w:rsidRDefault="00947CDB" w:rsidP="00947CDB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  <w:r w:rsidRPr="00CF35F1">
              <w:rPr>
                <w:rFonts w:ascii="Arial Narrow" w:hAnsi="Arial Narrow" w:cs="Arial"/>
                <w:lang w:val="es-PE"/>
              </w:rPr>
              <w:t>1.2.</w:t>
            </w:r>
            <w:r w:rsidR="005B7081" w:rsidRPr="00CF35F1">
              <w:rPr>
                <w:rFonts w:ascii="Arial Narrow" w:hAnsi="Arial Narrow" w:cs="Arial"/>
                <w:lang w:val="es-PE"/>
              </w:rPr>
              <w:t xml:space="preserve">1. </w:t>
            </w:r>
            <w:r w:rsidRPr="00CF35F1">
              <w:rPr>
                <w:rFonts w:ascii="Arial Narrow" w:hAnsi="Arial Narrow" w:cs="Arial"/>
                <w:lang w:val="es-PE"/>
              </w:rPr>
              <w:t>Se expresa corporalmente a través de ideas, emociones y sentimientos para la representación mediante escenificaciones o imitaciones a personajes, objetos, historias, reales o imaginarias.</w:t>
            </w:r>
          </w:p>
        </w:tc>
      </w:tr>
      <w:tr w:rsidR="0003592B" w:rsidRPr="00CF35F1" w:rsidTr="005235F9">
        <w:trPr>
          <w:trHeight w:val="558"/>
          <w:jc w:val="center"/>
        </w:trPr>
        <w:tc>
          <w:tcPr>
            <w:tcW w:w="1037" w:type="pct"/>
            <w:vAlign w:val="center"/>
          </w:tcPr>
          <w:p w:rsidR="0003592B" w:rsidRPr="00CF35F1" w:rsidRDefault="0003592B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  <w:r w:rsidRPr="00CF35F1">
              <w:rPr>
                <w:rFonts w:ascii="Arial Narrow" w:hAnsi="Arial Narrow" w:cs="Arial"/>
                <w:b/>
              </w:rPr>
              <w:t>2.</w:t>
            </w:r>
            <w:r w:rsidR="00CF35F1">
              <w:rPr>
                <w:rFonts w:ascii="Arial Narrow" w:hAnsi="Arial Narrow" w:cs="Arial"/>
                <w:b/>
              </w:rPr>
              <w:t xml:space="preserve"> </w:t>
            </w:r>
            <w:r w:rsidR="00947CDB" w:rsidRPr="00CF35F1">
              <w:rPr>
                <w:rFonts w:ascii="Arial Narrow" w:eastAsia="Batang" w:hAnsi="Arial Narrow" w:cs="Arial"/>
                <w:b/>
              </w:rPr>
              <w:t>Valora y practica actividades físicas y hábitos saludables</w:t>
            </w:r>
            <w:r w:rsidR="00947CDB" w:rsidRPr="00CF35F1">
              <w:rPr>
                <w:rFonts w:ascii="Arial Narrow" w:eastAsia="Batang" w:hAnsi="Arial Narrow" w:cs="Arial"/>
              </w:rPr>
              <w:t>.</w:t>
            </w:r>
          </w:p>
        </w:tc>
        <w:tc>
          <w:tcPr>
            <w:tcW w:w="1464" w:type="pct"/>
            <w:vAlign w:val="center"/>
          </w:tcPr>
          <w:p w:rsidR="0003592B" w:rsidRPr="00CF35F1" w:rsidRDefault="005B7081" w:rsidP="006E5005">
            <w:pPr>
              <w:pStyle w:val="Sinespaciado"/>
              <w:jc w:val="both"/>
              <w:rPr>
                <w:rFonts w:ascii="Arial Narrow" w:eastAsia="Batang" w:hAnsi="Arial Narrow" w:cs="Arial"/>
              </w:rPr>
            </w:pPr>
            <w:r w:rsidRPr="00CF35F1">
              <w:rPr>
                <w:rFonts w:ascii="Arial Narrow" w:hAnsi="Arial Narrow" w:cs="Arial"/>
                <w:b/>
              </w:rPr>
              <w:t>2.</w:t>
            </w:r>
            <w:r w:rsidR="0003592B" w:rsidRPr="00CF35F1">
              <w:rPr>
                <w:rFonts w:ascii="Arial Narrow" w:hAnsi="Arial Narrow" w:cs="Arial"/>
                <w:b/>
              </w:rPr>
              <w:t>1.</w:t>
            </w:r>
            <w:r w:rsidR="00947CDB" w:rsidRPr="00CF35F1">
              <w:rPr>
                <w:rFonts w:ascii="Arial Narrow" w:eastAsia="Batang" w:hAnsi="Arial Narrow" w:cs="Arial"/>
              </w:rPr>
              <w:t xml:space="preserve"> Practica actividad física reconociendo su importancia sobre la salud, desarrollando sus capacidades físicas a través del juego, la recreación y el deporte.</w:t>
            </w: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</w:p>
          <w:p w:rsidR="0003592B" w:rsidRPr="00CF35F1" w:rsidRDefault="005B7081" w:rsidP="006E5005">
            <w:pPr>
              <w:pStyle w:val="Sinespaciado"/>
              <w:jc w:val="both"/>
              <w:rPr>
                <w:rFonts w:ascii="Arial Narrow" w:eastAsia="Batang" w:hAnsi="Arial Narrow" w:cs="Arial"/>
                <w:lang w:val="es-PE"/>
              </w:rPr>
            </w:pPr>
            <w:r w:rsidRPr="00CF35F1">
              <w:rPr>
                <w:rFonts w:ascii="Arial Narrow" w:hAnsi="Arial Narrow" w:cs="Arial"/>
                <w:b/>
              </w:rPr>
              <w:t>2.</w:t>
            </w:r>
            <w:r w:rsidR="0003592B" w:rsidRPr="00CF35F1">
              <w:rPr>
                <w:rFonts w:ascii="Arial Narrow" w:hAnsi="Arial Narrow" w:cs="Arial"/>
                <w:b/>
              </w:rPr>
              <w:t>2.</w:t>
            </w:r>
            <w:r w:rsidR="00CF35F1">
              <w:rPr>
                <w:rFonts w:ascii="Arial Narrow" w:hAnsi="Arial Narrow" w:cs="Arial"/>
                <w:b/>
              </w:rPr>
              <w:t xml:space="preserve"> </w:t>
            </w:r>
            <w:r w:rsidR="00947CDB" w:rsidRPr="00CF35F1">
              <w:rPr>
                <w:rFonts w:ascii="Arial Narrow" w:eastAsia="Batang" w:hAnsi="Arial Narrow" w:cs="Arial"/>
                <w:lang w:val="es-PE"/>
              </w:rPr>
              <w:t>Adopta posturas adecuadas en situaciones cotidianas y en la práctica de actividades físicas variadas, reconociendo los beneficios para su salud.</w:t>
            </w: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eastAsia="Batang" w:hAnsi="Arial Narrow" w:cs="Arial"/>
                <w:lang w:val="es-PE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eastAsia="Batang" w:hAnsi="Arial Narrow" w:cs="Arial"/>
                <w:lang w:val="es-PE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eastAsia="Batang" w:hAnsi="Arial Narrow" w:cs="Arial"/>
                <w:lang w:val="es-PE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eastAsia="Batang" w:hAnsi="Arial Narrow" w:cs="Arial"/>
                <w:lang w:val="es-PE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eastAsia="Batang" w:hAnsi="Arial Narrow" w:cs="Arial"/>
                <w:lang w:val="es-PE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eastAsia="Batang" w:hAnsi="Arial Narrow" w:cs="Arial"/>
                <w:lang w:val="es-PE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eastAsia="Batang" w:hAnsi="Arial Narrow" w:cs="Arial"/>
                <w:lang w:val="es-PE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eastAsia="Batang" w:hAnsi="Arial Narrow" w:cs="Arial"/>
                <w:lang w:val="es-PE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eastAsia="Batang" w:hAnsi="Arial Narrow" w:cs="Arial"/>
                <w:lang w:val="es-PE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eastAsia="Batang" w:hAnsi="Arial Narrow" w:cs="Arial"/>
                <w:lang w:val="es-PE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eastAsia="Batang" w:hAnsi="Arial Narrow" w:cs="Arial"/>
                <w:lang w:val="es-PE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eastAsia="Batang" w:hAnsi="Arial Narrow" w:cs="Arial"/>
                <w:lang w:val="es-PE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eastAsia="Batang" w:hAnsi="Arial Narrow" w:cs="Arial"/>
                <w:lang w:val="es-PE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eastAsia="Batang" w:hAnsi="Arial Narrow" w:cs="Arial"/>
                <w:lang w:val="es-PE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eastAsia="Batang" w:hAnsi="Arial Narrow" w:cs="Arial"/>
                <w:lang w:val="es-PE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eastAsia="Batang" w:hAnsi="Arial Narrow" w:cs="Arial"/>
                <w:lang w:val="es-PE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</w:p>
          <w:p w:rsidR="0003592B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  <w:r w:rsidRPr="00CF35F1">
              <w:rPr>
                <w:rFonts w:ascii="Arial Narrow" w:hAnsi="Arial Narrow" w:cs="Arial"/>
                <w:b/>
              </w:rPr>
              <w:t>2.</w:t>
            </w:r>
            <w:r w:rsidR="0003592B" w:rsidRPr="00CF35F1">
              <w:rPr>
                <w:rFonts w:ascii="Arial Narrow" w:hAnsi="Arial Narrow" w:cs="Arial"/>
                <w:b/>
              </w:rPr>
              <w:t>3.</w:t>
            </w:r>
            <w:r w:rsidR="00947CDB" w:rsidRPr="00CF35F1">
              <w:rPr>
                <w:rFonts w:ascii="Arial Narrow" w:eastAsia="Batang" w:hAnsi="Arial Narrow" w:cs="Arial"/>
              </w:rPr>
              <w:t xml:space="preserve"> Adquiere hábitos alimenticios saludables aplicando sus conocimientos para el cuidado del cuerpo.</w:t>
            </w:r>
          </w:p>
        </w:tc>
        <w:tc>
          <w:tcPr>
            <w:tcW w:w="2499" w:type="pct"/>
            <w:vAlign w:val="center"/>
          </w:tcPr>
          <w:p w:rsidR="005B7081" w:rsidRPr="00CF35F1" w:rsidRDefault="005B7081" w:rsidP="005B7081">
            <w:pPr>
              <w:pStyle w:val="Prrafodelista"/>
              <w:numPr>
                <w:ilvl w:val="2"/>
                <w:numId w:val="3"/>
              </w:numPr>
              <w:spacing w:after="0" w:line="240" w:lineRule="auto"/>
              <w:ind w:left="431" w:hanging="56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35F1">
              <w:rPr>
                <w:rFonts w:ascii="Arial Narrow" w:hAnsi="Arial Narrow" w:cs="Arial"/>
                <w:sz w:val="20"/>
                <w:szCs w:val="20"/>
              </w:rPr>
              <w:lastRenderedPageBreak/>
              <w:t>Relaciona sus capacidades físicas condicionales que intervienen en la práctica de juegos sencillos.</w:t>
            </w:r>
          </w:p>
          <w:p w:rsidR="005B7081" w:rsidRPr="00CF35F1" w:rsidRDefault="005B7081" w:rsidP="005B7081">
            <w:pPr>
              <w:pStyle w:val="Prrafodelista"/>
              <w:numPr>
                <w:ilvl w:val="2"/>
                <w:numId w:val="3"/>
              </w:numPr>
              <w:spacing w:after="0" w:line="240" w:lineRule="auto"/>
              <w:ind w:left="431" w:hanging="56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35F1">
              <w:rPr>
                <w:rFonts w:ascii="Arial Narrow" w:hAnsi="Arial Narrow" w:cs="Arial"/>
                <w:sz w:val="20"/>
                <w:szCs w:val="20"/>
              </w:rPr>
              <w:t>Propone juegos que impliquen carreras en distancias cortas en los que el alumno mejore su velocidad.</w:t>
            </w:r>
          </w:p>
          <w:p w:rsidR="005B7081" w:rsidRPr="00CF35F1" w:rsidRDefault="005B7081" w:rsidP="005B7081">
            <w:pPr>
              <w:pStyle w:val="Prrafodelista"/>
              <w:numPr>
                <w:ilvl w:val="2"/>
                <w:numId w:val="3"/>
              </w:numPr>
              <w:spacing w:after="0" w:line="240" w:lineRule="auto"/>
              <w:ind w:left="431" w:hanging="56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35F1">
              <w:rPr>
                <w:rFonts w:ascii="Arial Narrow" w:hAnsi="Arial Narrow" w:cs="Arial"/>
                <w:sz w:val="20"/>
                <w:szCs w:val="20"/>
              </w:rPr>
              <w:t xml:space="preserve">Ejecuta una variedad de ejercicios o actividades de movimiento para el desarrollo de la flexibilidad. </w:t>
            </w:r>
          </w:p>
          <w:p w:rsidR="005B7081" w:rsidRPr="00CF35F1" w:rsidRDefault="005B7081" w:rsidP="005B7081">
            <w:pPr>
              <w:pStyle w:val="Prrafodelista"/>
              <w:numPr>
                <w:ilvl w:val="2"/>
                <w:numId w:val="3"/>
              </w:numPr>
              <w:spacing w:after="0" w:line="240" w:lineRule="auto"/>
              <w:ind w:left="431" w:hanging="56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35F1">
              <w:rPr>
                <w:rFonts w:ascii="Arial Narrow" w:hAnsi="Arial Narrow" w:cs="Arial"/>
                <w:sz w:val="20"/>
                <w:szCs w:val="20"/>
              </w:rPr>
              <w:t xml:space="preserve">Identifica regiones anatómicas donde se mide la frecuencia cardiaca: carótida (cuello), radial y muñeca. </w:t>
            </w:r>
          </w:p>
          <w:p w:rsidR="0003592B" w:rsidRPr="00CF35F1" w:rsidRDefault="005B7081" w:rsidP="005B7081">
            <w:pPr>
              <w:pStyle w:val="Prrafodelista"/>
              <w:numPr>
                <w:ilvl w:val="2"/>
                <w:numId w:val="3"/>
              </w:numPr>
              <w:spacing w:after="0" w:line="240" w:lineRule="auto"/>
              <w:ind w:left="431" w:hanging="56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35F1">
              <w:rPr>
                <w:rFonts w:ascii="Arial Narrow" w:hAnsi="Arial Narrow" w:cs="Arial"/>
                <w:sz w:val="20"/>
                <w:szCs w:val="20"/>
              </w:rPr>
              <w:t>Explora actividades de activación y relajación corporal (calentamiento).</w:t>
            </w:r>
          </w:p>
          <w:p w:rsidR="005B7081" w:rsidRPr="00CF35F1" w:rsidRDefault="005B7081" w:rsidP="005B7081">
            <w:pPr>
              <w:pStyle w:val="Prrafodelista"/>
              <w:spacing w:after="0" w:line="240" w:lineRule="auto"/>
              <w:ind w:left="43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B7081" w:rsidRPr="00CF35F1" w:rsidRDefault="005B7081" w:rsidP="005B7081">
            <w:pPr>
              <w:pStyle w:val="Prrafodelista"/>
              <w:numPr>
                <w:ilvl w:val="2"/>
                <w:numId w:val="4"/>
              </w:numPr>
              <w:spacing w:after="200" w:line="276" w:lineRule="auto"/>
              <w:jc w:val="both"/>
              <w:rPr>
                <w:rFonts w:ascii="Arial Narrow" w:eastAsia="Batang" w:hAnsi="Arial Narrow" w:cs="Arial"/>
                <w:sz w:val="20"/>
                <w:szCs w:val="20"/>
                <w:lang w:val="es-PE"/>
              </w:rPr>
            </w:pPr>
            <w:r w:rsidRPr="00CF35F1">
              <w:rPr>
                <w:rFonts w:ascii="Arial Narrow" w:eastAsia="Batang" w:hAnsi="Arial Narrow" w:cs="Arial"/>
                <w:sz w:val="20"/>
                <w:szCs w:val="20"/>
                <w:lang w:val="es-PE"/>
              </w:rPr>
              <w:t>Identifica algunos de los principales problemas posturales pie plano y cavo, rodillas varas y valgas.</w:t>
            </w:r>
          </w:p>
          <w:p w:rsidR="005B7081" w:rsidRPr="00CF35F1" w:rsidRDefault="005B7081" w:rsidP="005B7081">
            <w:pPr>
              <w:pStyle w:val="Prrafodelista"/>
              <w:numPr>
                <w:ilvl w:val="2"/>
                <w:numId w:val="4"/>
              </w:numPr>
              <w:spacing w:after="200" w:line="276" w:lineRule="auto"/>
              <w:jc w:val="both"/>
              <w:rPr>
                <w:rFonts w:ascii="Arial Narrow" w:eastAsia="Batang" w:hAnsi="Arial Narrow" w:cs="Arial"/>
                <w:sz w:val="20"/>
                <w:szCs w:val="20"/>
                <w:lang w:val="es-PE"/>
              </w:rPr>
            </w:pPr>
            <w:r w:rsidRPr="00CF35F1">
              <w:rPr>
                <w:rFonts w:ascii="Arial Narrow" w:eastAsia="Batang" w:hAnsi="Arial Narrow" w:cs="Arial"/>
                <w:sz w:val="20"/>
                <w:szCs w:val="20"/>
                <w:lang w:val="es-PE"/>
              </w:rPr>
              <w:t>Conoce algunos elementos que son importantes en la adquisición de hábitos posturales adecuados.</w:t>
            </w:r>
          </w:p>
          <w:p w:rsidR="005B7081" w:rsidRPr="00CF35F1" w:rsidRDefault="005B7081" w:rsidP="005B7081">
            <w:pPr>
              <w:pStyle w:val="Prrafodelista"/>
              <w:numPr>
                <w:ilvl w:val="2"/>
                <w:numId w:val="4"/>
              </w:numPr>
              <w:spacing w:after="200" w:line="276" w:lineRule="auto"/>
              <w:jc w:val="both"/>
              <w:rPr>
                <w:rFonts w:ascii="Arial Narrow" w:eastAsia="Batang" w:hAnsi="Arial Narrow" w:cs="Arial"/>
                <w:sz w:val="20"/>
                <w:szCs w:val="20"/>
                <w:lang w:val="es-PE"/>
              </w:rPr>
            </w:pPr>
            <w:r w:rsidRPr="00CF35F1">
              <w:rPr>
                <w:rFonts w:ascii="Arial Narrow" w:eastAsia="Batang" w:hAnsi="Arial Narrow" w:cs="Arial"/>
                <w:sz w:val="20"/>
                <w:szCs w:val="20"/>
                <w:lang w:val="es-PE"/>
              </w:rPr>
              <w:t>Adquiere  conocimientos básicos y  actitudes que mejoren su postura en diversas situaciones cotidianas y los relaciona con la calidad de vida y la salud.</w:t>
            </w:r>
          </w:p>
          <w:p w:rsidR="005B7081" w:rsidRPr="00CF35F1" w:rsidRDefault="005B7081" w:rsidP="005B7081">
            <w:pPr>
              <w:pStyle w:val="Prrafodelista"/>
              <w:numPr>
                <w:ilvl w:val="2"/>
                <w:numId w:val="4"/>
              </w:numPr>
              <w:spacing w:after="200" w:line="276" w:lineRule="auto"/>
              <w:jc w:val="both"/>
              <w:rPr>
                <w:rFonts w:ascii="Arial Narrow" w:eastAsia="Batang" w:hAnsi="Arial Narrow" w:cs="Arial"/>
                <w:sz w:val="20"/>
                <w:szCs w:val="20"/>
                <w:lang w:val="es-PE"/>
              </w:rPr>
            </w:pPr>
            <w:r w:rsidRPr="00CF35F1">
              <w:rPr>
                <w:rFonts w:ascii="Arial Narrow" w:eastAsia="Batang" w:hAnsi="Arial Narrow" w:cs="Arial"/>
                <w:sz w:val="20"/>
                <w:szCs w:val="20"/>
                <w:lang w:val="es-PE"/>
              </w:rPr>
              <w:t>Investiga y realiza comparaciones entre posturas correctas e incorrectas.</w:t>
            </w:r>
          </w:p>
          <w:p w:rsidR="005B7081" w:rsidRPr="00CF35F1" w:rsidRDefault="005B7081" w:rsidP="005B7081">
            <w:pPr>
              <w:pStyle w:val="Prrafodelista"/>
              <w:numPr>
                <w:ilvl w:val="2"/>
                <w:numId w:val="4"/>
              </w:numPr>
              <w:spacing w:after="200" w:line="276" w:lineRule="auto"/>
              <w:jc w:val="both"/>
              <w:rPr>
                <w:rFonts w:ascii="Arial Narrow" w:eastAsia="Batang" w:hAnsi="Arial Narrow" w:cs="Arial"/>
                <w:sz w:val="20"/>
                <w:szCs w:val="20"/>
                <w:lang w:val="es-PE"/>
              </w:rPr>
            </w:pPr>
            <w:r w:rsidRPr="00CF35F1">
              <w:rPr>
                <w:rFonts w:ascii="Arial Narrow" w:eastAsia="Batang" w:hAnsi="Arial Narrow" w:cs="Arial"/>
                <w:sz w:val="20"/>
                <w:szCs w:val="20"/>
                <w:lang w:val="es-PE"/>
              </w:rPr>
              <w:t>Evalúa su postura y la de sus compañeros utilizando test sencillos de evaluación postural.</w:t>
            </w:r>
          </w:p>
          <w:p w:rsidR="005B7081" w:rsidRPr="00CF35F1" w:rsidRDefault="005B7081" w:rsidP="005B7081">
            <w:pPr>
              <w:pStyle w:val="Prrafodelista"/>
              <w:numPr>
                <w:ilvl w:val="2"/>
                <w:numId w:val="5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35F1">
              <w:rPr>
                <w:rFonts w:ascii="Arial Narrow" w:hAnsi="Arial Narrow" w:cs="Arial"/>
                <w:sz w:val="20"/>
                <w:szCs w:val="20"/>
              </w:rPr>
              <w:t xml:space="preserve">Practica una alimentación saludable y explica </w:t>
            </w:r>
            <w:r w:rsidRPr="00CF35F1">
              <w:rPr>
                <w:rFonts w:ascii="Arial Narrow" w:hAnsi="Arial Narrow" w:cs="Arial"/>
                <w:sz w:val="20"/>
                <w:szCs w:val="20"/>
              </w:rPr>
              <w:lastRenderedPageBreak/>
              <w:t>alguna de las razones fisiológicas para la elección de alimentos en las personas.</w:t>
            </w:r>
          </w:p>
          <w:p w:rsidR="005B7081" w:rsidRPr="00CF35F1" w:rsidRDefault="005B7081" w:rsidP="005B7081">
            <w:pPr>
              <w:pStyle w:val="Prrafodelista"/>
              <w:numPr>
                <w:ilvl w:val="2"/>
                <w:numId w:val="5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35F1">
              <w:rPr>
                <w:rFonts w:ascii="Arial Narrow" w:hAnsi="Arial Narrow" w:cs="Arial"/>
                <w:sz w:val="20"/>
                <w:szCs w:val="20"/>
              </w:rPr>
              <w:t>Identifica los alimentos nutritivos y su influencia para la práctica del ejercicio.</w:t>
            </w:r>
          </w:p>
          <w:p w:rsidR="005B7081" w:rsidRPr="00CF35F1" w:rsidRDefault="005B7081" w:rsidP="005B7081">
            <w:pPr>
              <w:pStyle w:val="Prrafodelista"/>
              <w:numPr>
                <w:ilvl w:val="2"/>
                <w:numId w:val="5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35F1">
              <w:rPr>
                <w:rFonts w:ascii="Arial Narrow" w:hAnsi="Arial Narrow" w:cs="Arial"/>
                <w:sz w:val="20"/>
                <w:szCs w:val="20"/>
              </w:rPr>
              <w:t>Consume los alimentos nutritivos destacando la importancia que tienen para el crecimiento y desarrollo del organismo cuando realiza ejercicio físico.</w:t>
            </w:r>
          </w:p>
          <w:p w:rsidR="005B7081" w:rsidRPr="00CF35F1" w:rsidRDefault="005B7081" w:rsidP="005B7081">
            <w:pPr>
              <w:pStyle w:val="Prrafodelista"/>
              <w:numPr>
                <w:ilvl w:val="2"/>
                <w:numId w:val="5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35F1">
              <w:rPr>
                <w:rFonts w:ascii="Arial Narrow" w:hAnsi="Arial Narrow" w:cs="Arial"/>
                <w:sz w:val="20"/>
                <w:szCs w:val="20"/>
              </w:rPr>
              <w:t>Utiliza sus conocimientos de nutrición en actividades físicas cotidianas.</w:t>
            </w:r>
          </w:p>
          <w:p w:rsidR="005B7081" w:rsidRPr="00CF35F1" w:rsidRDefault="005B7081" w:rsidP="005B7081">
            <w:pPr>
              <w:pStyle w:val="Prrafodelista"/>
              <w:numPr>
                <w:ilvl w:val="2"/>
                <w:numId w:val="5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35F1">
              <w:rPr>
                <w:rFonts w:ascii="Arial Narrow" w:hAnsi="Arial Narrow" w:cs="Arial"/>
                <w:sz w:val="20"/>
                <w:szCs w:val="20"/>
              </w:rPr>
              <w:t>Reconoce la importancia de practicar hábitos de higiene, alimentación e hidratación luego de la actividad física.</w:t>
            </w:r>
          </w:p>
          <w:p w:rsidR="005B7081" w:rsidRPr="00CF35F1" w:rsidRDefault="005B7081" w:rsidP="005B7081">
            <w:pPr>
              <w:pStyle w:val="Prrafodelista"/>
              <w:numPr>
                <w:ilvl w:val="2"/>
                <w:numId w:val="5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35F1">
              <w:rPr>
                <w:rFonts w:ascii="Arial Narrow" w:hAnsi="Arial Narrow" w:cs="Arial"/>
                <w:sz w:val="20"/>
                <w:szCs w:val="20"/>
              </w:rPr>
              <w:t>Conoce algunos elementos que contribuye una alimentación sana y equilibrada: variedad, tipos y calidad de los alimentos.</w:t>
            </w:r>
          </w:p>
        </w:tc>
      </w:tr>
      <w:tr w:rsidR="0003592B" w:rsidRPr="00CF35F1" w:rsidTr="005235F9">
        <w:trPr>
          <w:trHeight w:val="558"/>
          <w:jc w:val="center"/>
        </w:trPr>
        <w:tc>
          <w:tcPr>
            <w:tcW w:w="1037" w:type="pct"/>
            <w:vAlign w:val="center"/>
          </w:tcPr>
          <w:p w:rsidR="0003592B" w:rsidRPr="00CF35F1" w:rsidRDefault="0003592B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  <w:r w:rsidRPr="00CF35F1">
              <w:rPr>
                <w:rFonts w:ascii="Arial Narrow" w:hAnsi="Arial Narrow" w:cs="Arial"/>
                <w:b/>
              </w:rPr>
              <w:lastRenderedPageBreak/>
              <w:t>3.</w:t>
            </w:r>
            <w:r w:rsidR="00CF35F1">
              <w:rPr>
                <w:rFonts w:ascii="Arial Narrow" w:hAnsi="Arial Narrow" w:cs="Arial"/>
                <w:b/>
              </w:rPr>
              <w:t xml:space="preserve"> </w:t>
            </w:r>
            <w:r w:rsidR="00947CDB" w:rsidRPr="00CF35F1">
              <w:rPr>
                <w:rFonts w:ascii="Arial Narrow" w:eastAsia="Batang" w:hAnsi="Arial Narrow" w:cs="Arial"/>
              </w:rPr>
              <w:t xml:space="preserve">Utiliza sus habilidades </w:t>
            </w:r>
            <w:r w:rsidR="00CF35F1" w:rsidRPr="00CF35F1">
              <w:rPr>
                <w:rFonts w:ascii="Arial Narrow" w:eastAsia="Batang" w:hAnsi="Arial Narrow" w:cs="Arial"/>
              </w:rPr>
              <w:t>socios motrices</w:t>
            </w:r>
            <w:r w:rsidR="00947CDB" w:rsidRPr="00CF35F1">
              <w:rPr>
                <w:rFonts w:ascii="Arial Narrow" w:eastAsia="Batang" w:hAnsi="Arial Narrow" w:cs="Arial"/>
              </w:rPr>
              <w:t xml:space="preserve"> en actividades físicas y deportivas.</w:t>
            </w:r>
          </w:p>
        </w:tc>
        <w:tc>
          <w:tcPr>
            <w:tcW w:w="1464" w:type="pct"/>
            <w:vAlign w:val="center"/>
          </w:tcPr>
          <w:p w:rsidR="0003592B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lang w:val="es-ES_tradnl"/>
              </w:rPr>
            </w:pPr>
            <w:r w:rsidRPr="00CF35F1">
              <w:rPr>
                <w:rFonts w:ascii="Arial Narrow" w:hAnsi="Arial Narrow" w:cs="Arial"/>
                <w:b/>
              </w:rPr>
              <w:t>3.</w:t>
            </w:r>
            <w:r w:rsidR="0003592B" w:rsidRPr="00CF35F1">
              <w:rPr>
                <w:rFonts w:ascii="Arial Narrow" w:hAnsi="Arial Narrow" w:cs="Arial"/>
                <w:b/>
              </w:rPr>
              <w:t>1.</w:t>
            </w:r>
            <w:r w:rsidR="00947CDB" w:rsidRPr="00CF35F1">
              <w:rPr>
                <w:rFonts w:ascii="Arial Narrow" w:hAnsi="Arial Narrow" w:cs="Arial"/>
                <w:lang w:val="es-ES_tradnl"/>
              </w:rPr>
              <w:t xml:space="preserve"> Utiliza el pensamiento estratégico en actividades físicas y deportivas como medio formativo.</w:t>
            </w: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5B7081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</w:p>
          <w:p w:rsidR="0003592B" w:rsidRPr="00CF35F1" w:rsidRDefault="005B7081" w:rsidP="006E5005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  <w:r w:rsidRPr="00CF35F1">
              <w:rPr>
                <w:rFonts w:ascii="Arial Narrow" w:hAnsi="Arial Narrow" w:cs="Arial"/>
                <w:b/>
              </w:rPr>
              <w:t>3.</w:t>
            </w:r>
            <w:r w:rsidR="0003592B" w:rsidRPr="00CF35F1">
              <w:rPr>
                <w:rFonts w:ascii="Arial Narrow" w:hAnsi="Arial Narrow" w:cs="Arial"/>
                <w:b/>
              </w:rPr>
              <w:t>2.</w:t>
            </w:r>
            <w:r w:rsidR="00947CDB" w:rsidRPr="00CF35F1">
              <w:rPr>
                <w:rFonts w:ascii="Arial Narrow" w:hAnsi="Arial Narrow" w:cs="Arial"/>
              </w:rPr>
              <w:t xml:space="preserve"> Aplica sus habilidades </w:t>
            </w:r>
            <w:r w:rsidR="000B7645" w:rsidRPr="00CF35F1">
              <w:rPr>
                <w:rFonts w:ascii="Arial Narrow" w:hAnsi="Arial Narrow" w:cs="Arial"/>
              </w:rPr>
              <w:t>socio motriz</w:t>
            </w:r>
            <w:r w:rsidR="00947CDB" w:rsidRPr="00CF35F1">
              <w:rPr>
                <w:rFonts w:ascii="Arial Narrow" w:hAnsi="Arial Narrow" w:cs="Arial"/>
              </w:rPr>
              <w:t xml:space="preserve"> al compartir diversas actividades físicas, generando trabajo en equipo en una actitud de liderazgo, solidaridad y respeto hacia su entorno.</w:t>
            </w:r>
          </w:p>
        </w:tc>
        <w:tc>
          <w:tcPr>
            <w:tcW w:w="2499" w:type="pct"/>
            <w:vAlign w:val="center"/>
          </w:tcPr>
          <w:p w:rsidR="005B7081" w:rsidRPr="00CF35F1" w:rsidRDefault="005B7081" w:rsidP="005B7081">
            <w:pPr>
              <w:pStyle w:val="Prrafodelista"/>
              <w:numPr>
                <w:ilvl w:val="2"/>
                <w:numId w:val="6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35F1">
              <w:rPr>
                <w:rFonts w:ascii="Arial Narrow" w:hAnsi="Arial Narrow" w:cs="Arial"/>
                <w:sz w:val="20"/>
                <w:szCs w:val="20"/>
              </w:rPr>
              <w:t>Identifica los beneficios del trabajo colaborativo para resolver situaciones motrices diversas.</w:t>
            </w:r>
          </w:p>
          <w:p w:rsidR="005B7081" w:rsidRPr="00CF35F1" w:rsidRDefault="005B7081" w:rsidP="005B7081">
            <w:pPr>
              <w:pStyle w:val="Prrafodelista"/>
              <w:numPr>
                <w:ilvl w:val="2"/>
                <w:numId w:val="6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35F1">
              <w:rPr>
                <w:rFonts w:ascii="Arial Narrow" w:hAnsi="Arial Narrow" w:cs="Arial"/>
                <w:sz w:val="20"/>
                <w:szCs w:val="20"/>
              </w:rPr>
              <w:t>Elabora secuencias de movimientos que implican el uso de las destrezas básicas combinadas sin elementos.</w:t>
            </w:r>
          </w:p>
          <w:p w:rsidR="005B7081" w:rsidRPr="00CF35F1" w:rsidRDefault="005B7081" w:rsidP="005B7081">
            <w:pPr>
              <w:pStyle w:val="Prrafodelista"/>
              <w:numPr>
                <w:ilvl w:val="2"/>
                <w:numId w:val="6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35F1">
              <w:rPr>
                <w:rFonts w:ascii="Arial Narrow" w:hAnsi="Arial Narrow" w:cs="Arial"/>
                <w:sz w:val="20"/>
                <w:szCs w:val="20"/>
              </w:rPr>
              <w:t>Utiliza sus destrezas básicas en juegos diversos y respetando normas.</w:t>
            </w:r>
          </w:p>
          <w:p w:rsidR="005B7081" w:rsidRPr="00CF35F1" w:rsidRDefault="005B7081" w:rsidP="005B7081">
            <w:pPr>
              <w:pStyle w:val="Prrafodelista"/>
              <w:numPr>
                <w:ilvl w:val="2"/>
                <w:numId w:val="6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35F1">
              <w:rPr>
                <w:rFonts w:ascii="Arial Narrow" w:hAnsi="Arial Narrow" w:cs="Arial"/>
                <w:sz w:val="20"/>
                <w:szCs w:val="20"/>
              </w:rPr>
              <w:t>Usa  sus destrezas motrices básicas en juegos organizados de colaboración y oposición.</w:t>
            </w:r>
          </w:p>
          <w:p w:rsidR="005B7081" w:rsidRPr="00CF35F1" w:rsidRDefault="005B7081" w:rsidP="005B7081">
            <w:pPr>
              <w:pStyle w:val="Prrafodelista"/>
              <w:numPr>
                <w:ilvl w:val="2"/>
                <w:numId w:val="6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35F1">
              <w:rPr>
                <w:rFonts w:ascii="Arial Narrow" w:hAnsi="Arial Narrow" w:cs="Arial"/>
                <w:sz w:val="20"/>
                <w:szCs w:val="20"/>
              </w:rPr>
              <w:t>Participa y conoce la estructura de juegos pre-deportivos de su preferencia.</w:t>
            </w:r>
          </w:p>
          <w:p w:rsidR="0003592B" w:rsidRPr="00CF35F1" w:rsidRDefault="005B7081" w:rsidP="005B7081">
            <w:pPr>
              <w:pStyle w:val="Prrafodelista"/>
              <w:numPr>
                <w:ilvl w:val="2"/>
                <w:numId w:val="6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35F1">
              <w:rPr>
                <w:rFonts w:ascii="Arial Narrow" w:hAnsi="Arial Narrow" w:cs="Arial"/>
                <w:sz w:val="20"/>
                <w:szCs w:val="20"/>
              </w:rPr>
              <w:t>Reconoce las debilidades y fortalezas motrices de sus compañeros a través de juegos variados.</w:t>
            </w:r>
          </w:p>
          <w:p w:rsidR="005B7081" w:rsidRPr="00CF35F1" w:rsidRDefault="005B7081" w:rsidP="005B7081">
            <w:pPr>
              <w:pStyle w:val="Prrafodelista"/>
              <w:numPr>
                <w:ilvl w:val="2"/>
                <w:numId w:val="7"/>
              </w:numPr>
              <w:spacing w:before="120" w:after="120"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35F1">
              <w:rPr>
                <w:rFonts w:ascii="Arial Narrow" w:hAnsi="Arial Narrow" w:cs="Arial"/>
                <w:sz w:val="20"/>
                <w:szCs w:val="20"/>
              </w:rPr>
              <w:t>Reconoce y acepta la diversidad cultural al participar en los juegos populares, tradicionales y autóctonos en diversos entornos.</w:t>
            </w:r>
          </w:p>
          <w:p w:rsidR="005B7081" w:rsidRPr="00CF35F1" w:rsidRDefault="005B7081" w:rsidP="005B7081">
            <w:pPr>
              <w:pStyle w:val="Prrafodelista"/>
              <w:numPr>
                <w:ilvl w:val="2"/>
                <w:numId w:val="7"/>
              </w:numPr>
              <w:spacing w:before="120" w:after="120"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35F1">
              <w:rPr>
                <w:rFonts w:ascii="Arial Narrow" w:hAnsi="Arial Narrow" w:cs="Arial"/>
                <w:sz w:val="20"/>
                <w:szCs w:val="20"/>
              </w:rPr>
              <w:t xml:space="preserve">Valora y participa en juegos populares y tradicionales, utilizando elementos propios de su comunidad, respetando la diversidad cultural. </w:t>
            </w:r>
          </w:p>
          <w:p w:rsidR="005B7081" w:rsidRPr="00CF35F1" w:rsidRDefault="005B7081" w:rsidP="005B7081">
            <w:pPr>
              <w:pStyle w:val="Prrafodelista"/>
              <w:numPr>
                <w:ilvl w:val="2"/>
                <w:numId w:val="7"/>
              </w:numPr>
              <w:spacing w:before="120" w:after="120"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35F1">
              <w:rPr>
                <w:rFonts w:ascii="Arial Narrow" w:hAnsi="Arial Narrow" w:cs="Arial"/>
                <w:sz w:val="20"/>
                <w:szCs w:val="20"/>
              </w:rPr>
              <w:t xml:space="preserve">Organiza y utiliza su tiempo libre en actividades lúdicas y recreativas que promuevan el respeto por el medio ambiente. </w:t>
            </w:r>
          </w:p>
          <w:p w:rsidR="005B7081" w:rsidRPr="00CF35F1" w:rsidRDefault="005B7081" w:rsidP="005B7081">
            <w:pPr>
              <w:pStyle w:val="Prrafodelista"/>
              <w:numPr>
                <w:ilvl w:val="2"/>
                <w:numId w:val="7"/>
              </w:numPr>
              <w:spacing w:before="120" w:after="120"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35F1">
              <w:rPr>
                <w:rFonts w:ascii="Arial Narrow" w:hAnsi="Arial Narrow" w:cs="Arial"/>
                <w:sz w:val="20"/>
                <w:szCs w:val="20"/>
              </w:rPr>
              <w:t>Identifica y respeta las reglas en  la ejecución de los juegos recreativos  rescatando el valor  de la cooperación.</w:t>
            </w:r>
          </w:p>
          <w:p w:rsidR="005B7081" w:rsidRPr="00CF35F1" w:rsidRDefault="005B7081" w:rsidP="005B7081">
            <w:pPr>
              <w:pStyle w:val="Prrafodelista"/>
              <w:numPr>
                <w:ilvl w:val="2"/>
                <w:numId w:val="7"/>
              </w:numPr>
              <w:spacing w:before="120" w:after="120"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35F1">
              <w:rPr>
                <w:rFonts w:ascii="Arial Narrow" w:hAnsi="Arial Narrow" w:cs="Arial"/>
                <w:sz w:val="20"/>
                <w:szCs w:val="20"/>
              </w:rPr>
              <w:t>Reconoce el hecho de ganar o perder como su elemento propio del juego.</w:t>
            </w:r>
          </w:p>
        </w:tc>
      </w:tr>
    </w:tbl>
    <w:p w:rsidR="0003592B" w:rsidRPr="00CF35F1" w:rsidRDefault="0003592B" w:rsidP="0003592B">
      <w:pPr>
        <w:tabs>
          <w:tab w:val="left" w:pos="258"/>
          <w:tab w:val="left" w:pos="1459"/>
        </w:tabs>
        <w:spacing w:after="0" w:line="240" w:lineRule="auto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:rsidR="0003592B" w:rsidRDefault="0003592B" w:rsidP="0003592B">
      <w:pPr>
        <w:tabs>
          <w:tab w:val="left" w:pos="258"/>
          <w:tab w:val="left" w:pos="1459"/>
        </w:tabs>
        <w:spacing w:after="0" w:line="240" w:lineRule="auto"/>
        <w:rPr>
          <w:rFonts w:eastAsia="Times New Roman"/>
          <w:b/>
          <w:sz w:val="22"/>
          <w:szCs w:val="22"/>
          <w:lang w:val="es-ES_tradnl" w:eastAsia="es-ES"/>
        </w:rPr>
      </w:pPr>
    </w:p>
    <w:p w:rsidR="0003592B" w:rsidRDefault="0003592B" w:rsidP="0003592B">
      <w:pPr>
        <w:tabs>
          <w:tab w:val="left" w:pos="258"/>
          <w:tab w:val="left" w:pos="1459"/>
        </w:tabs>
        <w:spacing w:after="0" w:line="240" w:lineRule="auto"/>
        <w:rPr>
          <w:rFonts w:eastAsia="Times New Roman"/>
          <w:b/>
          <w:sz w:val="22"/>
          <w:szCs w:val="22"/>
          <w:lang w:val="es-ES_tradnl" w:eastAsia="es-ES"/>
        </w:rPr>
      </w:pPr>
    </w:p>
    <w:p w:rsidR="00CF35F1" w:rsidRDefault="00CF35F1" w:rsidP="0003592B">
      <w:pPr>
        <w:tabs>
          <w:tab w:val="left" w:pos="258"/>
          <w:tab w:val="left" w:pos="1459"/>
        </w:tabs>
        <w:spacing w:after="0" w:line="240" w:lineRule="auto"/>
        <w:rPr>
          <w:rFonts w:eastAsia="Times New Roman"/>
          <w:b/>
          <w:sz w:val="22"/>
          <w:szCs w:val="22"/>
          <w:lang w:val="es-ES_tradnl" w:eastAsia="es-ES"/>
        </w:rPr>
      </w:pPr>
    </w:p>
    <w:p w:rsidR="00CF35F1" w:rsidRDefault="00CF35F1" w:rsidP="0003592B">
      <w:pPr>
        <w:tabs>
          <w:tab w:val="left" w:pos="258"/>
          <w:tab w:val="left" w:pos="1459"/>
        </w:tabs>
        <w:spacing w:after="0" w:line="240" w:lineRule="auto"/>
        <w:rPr>
          <w:rFonts w:eastAsia="Times New Roman"/>
          <w:b/>
          <w:sz w:val="22"/>
          <w:szCs w:val="22"/>
          <w:lang w:val="es-ES_tradnl" w:eastAsia="es-ES"/>
        </w:rPr>
      </w:pPr>
    </w:p>
    <w:p w:rsidR="002702BA" w:rsidRDefault="002702BA" w:rsidP="0003592B">
      <w:pPr>
        <w:tabs>
          <w:tab w:val="left" w:pos="258"/>
          <w:tab w:val="left" w:pos="1459"/>
        </w:tabs>
        <w:spacing w:after="0" w:line="240" w:lineRule="auto"/>
        <w:rPr>
          <w:rFonts w:eastAsia="Times New Roman"/>
          <w:b/>
          <w:sz w:val="22"/>
          <w:szCs w:val="22"/>
          <w:lang w:val="es-ES_tradnl" w:eastAsia="es-ES"/>
        </w:rPr>
      </w:pPr>
    </w:p>
    <w:p w:rsidR="00CF35F1" w:rsidRDefault="00CF35F1" w:rsidP="0003592B">
      <w:pPr>
        <w:tabs>
          <w:tab w:val="left" w:pos="258"/>
          <w:tab w:val="left" w:pos="1459"/>
        </w:tabs>
        <w:spacing w:after="0" w:line="240" w:lineRule="auto"/>
        <w:rPr>
          <w:rFonts w:eastAsia="Times New Roman"/>
          <w:b/>
          <w:sz w:val="22"/>
          <w:szCs w:val="22"/>
          <w:lang w:val="es-ES_tradnl" w:eastAsia="es-ES"/>
        </w:rPr>
      </w:pPr>
    </w:p>
    <w:p w:rsidR="0003592B" w:rsidRPr="00CF35F1" w:rsidRDefault="0003592B" w:rsidP="0003592B">
      <w:pPr>
        <w:tabs>
          <w:tab w:val="left" w:pos="258"/>
          <w:tab w:val="left" w:pos="1459"/>
        </w:tabs>
        <w:spacing w:after="0" w:line="240" w:lineRule="auto"/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</w:pPr>
      <w:r w:rsidRPr="00CF35F1"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  <w:lastRenderedPageBreak/>
        <w:t>V.- MATRIZ DE VALORES Y ACTITUDES.</w:t>
      </w:r>
    </w:p>
    <w:p w:rsidR="0003592B" w:rsidRPr="00CF35F1" w:rsidRDefault="0003592B" w:rsidP="0003592B">
      <w:pPr>
        <w:tabs>
          <w:tab w:val="left" w:pos="258"/>
          <w:tab w:val="left" w:pos="1459"/>
        </w:tabs>
        <w:spacing w:after="0" w:line="240" w:lineRule="auto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6126"/>
      </w:tblGrid>
      <w:tr w:rsidR="0003592B" w:rsidRPr="00CF35F1" w:rsidTr="00273EF9">
        <w:tc>
          <w:tcPr>
            <w:tcW w:w="2518" w:type="dxa"/>
            <w:shd w:val="clear" w:color="auto" w:fill="D9D9D9" w:themeFill="background1" w:themeFillShade="D9"/>
          </w:tcPr>
          <w:p w:rsidR="0003592B" w:rsidRPr="00CF35F1" w:rsidRDefault="0003592B" w:rsidP="006E5005">
            <w:pPr>
              <w:tabs>
                <w:tab w:val="left" w:pos="258"/>
                <w:tab w:val="left" w:pos="1459"/>
              </w:tabs>
              <w:spacing w:line="240" w:lineRule="auto"/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_tradnl" w:eastAsia="es-ES"/>
              </w:rPr>
              <w:t>VALORES</w:t>
            </w:r>
          </w:p>
        </w:tc>
        <w:tc>
          <w:tcPr>
            <w:tcW w:w="6126" w:type="dxa"/>
            <w:shd w:val="clear" w:color="auto" w:fill="D9D9D9" w:themeFill="background1" w:themeFillShade="D9"/>
          </w:tcPr>
          <w:p w:rsidR="0003592B" w:rsidRPr="00CF35F1" w:rsidRDefault="0003592B" w:rsidP="006E5005">
            <w:pPr>
              <w:tabs>
                <w:tab w:val="left" w:pos="258"/>
                <w:tab w:val="left" w:pos="1459"/>
              </w:tabs>
              <w:spacing w:line="240" w:lineRule="auto"/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_tradnl" w:eastAsia="es-ES"/>
              </w:rPr>
              <w:t>ACTITUDES</w:t>
            </w:r>
          </w:p>
        </w:tc>
      </w:tr>
      <w:tr w:rsidR="0003592B" w:rsidRPr="00CF35F1" w:rsidTr="00273EF9">
        <w:tc>
          <w:tcPr>
            <w:tcW w:w="2518" w:type="dxa"/>
          </w:tcPr>
          <w:p w:rsidR="0003592B" w:rsidRPr="00CF35F1" w:rsidRDefault="00D22DC0" w:rsidP="006E5005">
            <w:pPr>
              <w:tabs>
                <w:tab w:val="left" w:pos="258"/>
                <w:tab w:val="left" w:pos="1459"/>
              </w:tabs>
              <w:spacing w:line="240" w:lineRule="auto"/>
              <w:rPr>
                <w:rFonts w:ascii="Arial Narrow" w:eastAsia="Times New Roman" w:hAnsi="Arial Narrow"/>
                <w:i w:val="0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i w:val="0"/>
                <w:sz w:val="20"/>
                <w:szCs w:val="20"/>
                <w:lang w:val="es-ES_tradnl" w:eastAsia="es-ES"/>
              </w:rPr>
              <w:t>Responsabilidad</w:t>
            </w:r>
          </w:p>
        </w:tc>
        <w:tc>
          <w:tcPr>
            <w:tcW w:w="6126" w:type="dxa"/>
          </w:tcPr>
          <w:p w:rsidR="0003592B" w:rsidRPr="00CF35F1" w:rsidRDefault="00D22DC0" w:rsidP="006934CF">
            <w:pPr>
              <w:pStyle w:val="Prrafodelista"/>
              <w:numPr>
                <w:ilvl w:val="0"/>
                <w:numId w:val="20"/>
              </w:numPr>
              <w:tabs>
                <w:tab w:val="left" w:pos="258"/>
                <w:tab w:val="left" w:pos="1459"/>
              </w:tabs>
              <w:spacing w:after="0" w:line="240" w:lineRule="auto"/>
              <w:ind w:left="459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Cumple sus tareas y demás obligaciones oportunamente.</w:t>
            </w:r>
          </w:p>
          <w:p w:rsidR="00D22DC0" w:rsidRPr="00CF35F1" w:rsidRDefault="00D22DC0" w:rsidP="006934CF">
            <w:pPr>
              <w:pStyle w:val="Prrafodelista"/>
              <w:numPr>
                <w:ilvl w:val="0"/>
                <w:numId w:val="20"/>
              </w:numPr>
              <w:tabs>
                <w:tab w:val="left" w:pos="258"/>
                <w:tab w:val="left" w:pos="1459"/>
              </w:tabs>
              <w:spacing w:after="0" w:line="240" w:lineRule="auto"/>
              <w:ind w:left="459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Asiste puntualmente al colegio y demás compromisos adquiridos.</w:t>
            </w:r>
          </w:p>
          <w:p w:rsidR="00273EF9" w:rsidRPr="00CF35F1" w:rsidRDefault="00273EF9" w:rsidP="006934CF">
            <w:pPr>
              <w:pStyle w:val="Prrafodelista"/>
              <w:numPr>
                <w:ilvl w:val="0"/>
                <w:numId w:val="20"/>
              </w:numPr>
              <w:tabs>
                <w:tab w:val="left" w:pos="258"/>
                <w:tab w:val="left" w:pos="1459"/>
              </w:tabs>
              <w:spacing w:after="0" w:line="240" w:lineRule="auto"/>
              <w:ind w:left="459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Asiste regularmente y no tiene faltas.</w:t>
            </w:r>
          </w:p>
        </w:tc>
      </w:tr>
      <w:tr w:rsidR="0003592B" w:rsidRPr="00CF35F1" w:rsidTr="00273EF9">
        <w:tc>
          <w:tcPr>
            <w:tcW w:w="2518" w:type="dxa"/>
          </w:tcPr>
          <w:p w:rsidR="0003592B" w:rsidRPr="00CF35F1" w:rsidRDefault="00273EF9" w:rsidP="006E5005">
            <w:pPr>
              <w:tabs>
                <w:tab w:val="left" w:pos="258"/>
                <w:tab w:val="left" w:pos="1459"/>
              </w:tabs>
              <w:spacing w:line="240" w:lineRule="auto"/>
              <w:rPr>
                <w:rFonts w:ascii="Arial Narrow" w:eastAsia="Times New Roman" w:hAnsi="Arial Narrow"/>
                <w:i w:val="0"/>
                <w:sz w:val="20"/>
                <w:szCs w:val="20"/>
                <w:lang w:eastAsia="es-ES"/>
              </w:rPr>
            </w:pPr>
            <w:r w:rsidRPr="00CF35F1">
              <w:rPr>
                <w:rFonts w:ascii="Arial Narrow" w:eastAsia="Times New Roman" w:hAnsi="Arial Narrow"/>
                <w:i w:val="0"/>
                <w:sz w:val="20"/>
                <w:szCs w:val="20"/>
                <w:lang w:eastAsia="es-ES"/>
              </w:rPr>
              <w:t>Respeto</w:t>
            </w:r>
          </w:p>
        </w:tc>
        <w:tc>
          <w:tcPr>
            <w:tcW w:w="6126" w:type="dxa"/>
          </w:tcPr>
          <w:p w:rsidR="0003592B" w:rsidRPr="00CF35F1" w:rsidRDefault="00273EF9" w:rsidP="006934CF">
            <w:pPr>
              <w:pStyle w:val="Prrafodelista"/>
              <w:numPr>
                <w:ilvl w:val="0"/>
                <w:numId w:val="20"/>
              </w:numPr>
              <w:tabs>
                <w:tab w:val="left" w:pos="258"/>
                <w:tab w:val="left" w:pos="1459"/>
              </w:tabs>
              <w:spacing w:after="0" w:line="240" w:lineRule="auto"/>
              <w:ind w:left="459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Se comunica amablemente sin usar palabras soeces.</w:t>
            </w:r>
          </w:p>
          <w:p w:rsidR="00273EF9" w:rsidRPr="00CF35F1" w:rsidRDefault="00273EF9" w:rsidP="006934CF">
            <w:pPr>
              <w:pStyle w:val="Prrafodelista"/>
              <w:numPr>
                <w:ilvl w:val="0"/>
                <w:numId w:val="20"/>
              </w:numPr>
              <w:tabs>
                <w:tab w:val="left" w:pos="258"/>
                <w:tab w:val="left" w:pos="1459"/>
              </w:tabs>
              <w:spacing w:after="0" w:line="240" w:lineRule="auto"/>
              <w:ind w:left="459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Opina personalmente sin desmerecer la opinión de los demás.</w:t>
            </w:r>
          </w:p>
          <w:p w:rsidR="00273EF9" w:rsidRPr="00CF35F1" w:rsidRDefault="00273EF9" w:rsidP="006934CF">
            <w:pPr>
              <w:pStyle w:val="Prrafodelista"/>
              <w:numPr>
                <w:ilvl w:val="0"/>
                <w:numId w:val="20"/>
              </w:numPr>
              <w:tabs>
                <w:tab w:val="left" w:pos="258"/>
                <w:tab w:val="left" w:pos="1459"/>
              </w:tabs>
              <w:spacing w:after="0" w:line="240" w:lineRule="auto"/>
              <w:ind w:left="459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Mantiene un corte de cabello escolar.</w:t>
            </w:r>
          </w:p>
        </w:tc>
      </w:tr>
    </w:tbl>
    <w:p w:rsidR="0003592B" w:rsidRPr="00CF35F1" w:rsidRDefault="0003592B" w:rsidP="0003592B">
      <w:pPr>
        <w:tabs>
          <w:tab w:val="left" w:pos="258"/>
          <w:tab w:val="left" w:pos="1459"/>
        </w:tabs>
        <w:spacing w:after="0" w:line="240" w:lineRule="auto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:rsidR="0003592B" w:rsidRPr="00CF35F1" w:rsidRDefault="0003592B" w:rsidP="0003592B">
      <w:pPr>
        <w:tabs>
          <w:tab w:val="left" w:pos="258"/>
          <w:tab w:val="left" w:pos="1459"/>
        </w:tabs>
        <w:spacing w:after="0" w:line="240" w:lineRule="auto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:rsidR="0003592B" w:rsidRPr="00CF35F1" w:rsidRDefault="0003592B" w:rsidP="0003592B">
      <w:pPr>
        <w:spacing w:after="0" w:line="240" w:lineRule="auto"/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</w:pPr>
      <w:r w:rsidRPr="00CF35F1"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  <w:t>VI.- CALENDARIZACIÓN</w:t>
      </w:r>
    </w:p>
    <w:p w:rsidR="0003592B" w:rsidRPr="00CF35F1" w:rsidRDefault="0003592B" w:rsidP="0003592B">
      <w:pPr>
        <w:spacing w:after="0" w:line="240" w:lineRule="auto"/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</w:pPr>
    </w:p>
    <w:p w:rsidR="0003592B" w:rsidRPr="00CF35F1" w:rsidRDefault="0003592B" w:rsidP="0003592B">
      <w:pPr>
        <w:spacing w:after="0" w:line="240" w:lineRule="auto"/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4094"/>
        <w:gridCol w:w="2882"/>
      </w:tblGrid>
      <w:tr w:rsidR="0003592B" w:rsidRPr="00CF35F1" w:rsidTr="00057CC5">
        <w:trPr>
          <w:trHeight w:val="429"/>
        </w:trPr>
        <w:tc>
          <w:tcPr>
            <w:tcW w:w="1668" w:type="dxa"/>
            <w:shd w:val="clear" w:color="auto" w:fill="BFBFBF" w:themeFill="background1" w:themeFillShade="BF"/>
          </w:tcPr>
          <w:p w:rsidR="0003592B" w:rsidRPr="00CF35F1" w:rsidRDefault="0003592B" w:rsidP="00057CC5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_tradnl" w:eastAsia="es-ES"/>
              </w:rPr>
              <w:t>PERIODO</w:t>
            </w:r>
          </w:p>
        </w:tc>
        <w:tc>
          <w:tcPr>
            <w:tcW w:w="4094" w:type="dxa"/>
            <w:shd w:val="clear" w:color="auto" w:fill="BFBFBF" w:themeFill="background1" w:themeFillShade="BF"/>
          </w:tcPr>
          <w:p w:rsidR="0003592B" w:rsidRPr="00CF35F1" w:rsidRDefault="0003592B" w:rsidP="00057CC5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_tradnl" w:eastAsia="es-ES"/>
              </w:rPr>
              <w:t>DURACIÓN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03592B" w:rsidRPr="00CF35F1" w:rsidRDefault="0003592B" w:rsidP="00057CC5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_tradnl" w:eastAsia="es-ES"/>
              </w:rPr>
              <w:t>NÚMERO DE HORAS</w:t>
            </w:r>
          </w:p>
        </w:tc>
      </w:tr>
      <w:tr w:rsidR="0003592B" w:rsidRPr="00CF35F1" w:rsidTr="00273EF9">
        <w:tc>
          <w:tcPr>
            <w:tcW w:w="1668" w:type="dxa"/>
          </w:tcPr>
          <w:p w:rsidR="0003592B" w:rsidRPr="00CF35F1" w:rsidRDefault="0003592B" w:rsidP="00057CC5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_tradnl" w:eastAsia="es-ES"/>
              </w:rPr>
              <w:t>I</w:t>
            </w:r>
          </w:p>
        </w:tc>
        <w:tc>
          <w:tcPr>
            <w:tcW w:w="4094" w:type="dxa"/>
          </w:tcPr>
          <w:p w:rsidR="0003592B" w:rsidRPr="00CF35F1" w:rsidRDefault="00AA2FFD" w:rsidP="006E5005">
            <w:pPr>
              <w:spacing w:line="240" w:lineRule="auto"/>
              <w:rPr>
                <w:rFonts w:ascii="Arial Narrow" w:eastAsia="Times New Roman" w:hAnsi="Arial Narrow"/>
                <w:i w:val="0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i w:val="0"/>
                <w:sz w:val="20"/>
                <w:szCs w:val="20"/>
                <w:lang w:val="es-ES_tradnl" w:eastAsia="es-ES"/>
              </w:rPr>
              <w:t>14-03-16 al 13-05-16</w:t>
            </w:r>
            <w:r w:rsidR="00516441" w:rsidRPr="00CF35F1">
              <w:rPr>
                <w:rFonts w:ascii="Arial Narrow" w:eastAsia="Times New Roman" w:hAnsi="Arial Narrow"/>
                <w:i w:val="0"/>
                <w:sz w:val="20"/>
                <w:szCs w:val="20"/>
                <w:lang w:val="es-ES_tradnl" w:eastAsia="es-ES"/>
              </w:rPr>
              <w:t xml:space="preserve"> (8S)</w:t>
            </w:r>
          </w:p>
        </w:tc>
        <w:tc>
          <w:tcPr>
            <w:tcW w:w="2882" w:type="dxa"/>
          </w:tcPr>
          <w:p w:rsidR="0003592B" w:rsidRPr="00CF35F1" w:rsidRDefault="00AA2FFD" w:rsidP="006E5005">
            <w:pPr>
              <w:spacing w:line="240" w:lineRule="auto"/>
              <w:rPr>
                <w:rFonts w:ascii="Arial Narrow" w:eastAsia="Times New Roman" w:hAnsi="Arial Narrow"/>
                <w:i w:val="0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i w:val="0"/>
                <w:sz w:val="20"/>
                <w:szCs w:val="20"/>
                <w:lang w:val="es-ES_tradnl" w:eastAsia="es-ES"/>
              </w:rPr>
              <w:t>40 horas</w:t>
            </w:r>
          </w:p>
        </w:tc>
      </w:tr>
      <w:tr w:rsidR="0003592B" w:rsidRPr="00CF35F1" w:rsidTr="00273EF9">
        <w:tc>
          <w:tcPr>
            <w:tcW w:w="1668" w:type="dxa"/>
          </w:tcPr>
          <w:p w:rsidR="0003592B" w:rsidRPr="00CF35F1" w:rsidRDefault="0003592B" w:rsidP="00057CC5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_tradnl" w:eastAsia="es-ES"/>
              </w:rPr>
              <w:t>II</w:t>
            </w:r>
          </w:p>
        </w:tc>
        <w:tc>
          <w:tcPr>
            <w:tcW w:w="4094" w:type="dxa"/>
          </w:tcPr>
          <w:p w:rsidR="0003592B" w:rsidRPr="00CF35F1" w:rsidRDefault="00AA2FFD" w:rsidP="006E5005">
            <w:pPr>
              <w:spacing w:line="240" w:lineRule="auto"/>
              <w:rPr>
                <w:rFonts w:ascii="Arial Narrow" w:eastAsia="Times New Roman" w:hAnsi="Arial Narrow"/>
                <w:i w:val="0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i w:val="0"/>
                <w:sz w:val="20"/>
                <w:szCs w:val="20"/>
                <w:lang w:val="es-ES_tradnl" w:eastAsia="es-ES"/>
              </w:rPr>
              <w:t>16-05-16 al 22-07-16</w:t>
            </w:r>
            <w:r w:rsidR="00516441" w:rsidRPr="00CF35F1">
              <w:rPr>
                <w:rFonts w:ascii="Arial Narrow" w:eastAsia="Times New Roman" w:hAnsi="Arial Narrow"/>
                <w:i w:val="0"/>
                <w:sz w:val="20"/>
                <w:szCs w:val="20"/>
                <w:lang w:val="es-ES_tradnl" w:eastAsia="es-ES"/>
              </w:rPr>
              <w:t xml:space="preserve"> (9S)</w:t>
            </w:r>
          </w:p>
        </w:tc>
        <w:tc>
          <w:tcPr>
            <w:tcW w:w="2882" w:type="dxa"/>
          </w:tcPr>
          <w:p w:rsidR="0003592B" w:rsidRPr="00CF35F1" w:rsidRDefault="00516441" w:rsidP="006E5005">
            <w:pPr>
              <w:spacing w:line="240" w:lineRule="auto"/>
              <w:rPr>
                <w:rFonts w:ascii="Arial Narrow" w:eastAsia="Times New Roman" w:hAnsi="Arial Narrow"/>
                <w:i w:val="0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i w:val="0"/>
                <w:sz w:val="20"/>
                <w:szCs w:val="20"/>
                <w:lang w:val="es-ES_tradnl" w:eastAsia="es-ES"/>
              </w:rPr>
              <w:t>45 horas</w:t>
            </w:r>
          </w:p>
        </w:tc>
      </w:tr>
      <w:tr w:rsidR="0003592B" w:rsidRPr="00CF35F1" w:rsidTr="00273EF9">
        <w:tc>
          <w:tcPr>
            <w:tcW w:w="1668" w:type="dxa"/>
          </w:tcPr>
          <w:p w:rsidR="0003592B" w:rsidRPr="00CF35F1" w:rsidRDefault="0003592B" w:rsidP="00057CC5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_tradnl" w:eastAsia="es-ES"/>
              </w:rPr>
              <w:t>III</w:t>
            </w:r>
          </w:p>
        </w:tc>
        <w:tc>
          <w:tcPr>
            <w:tcW w:w="4094" w:type="dxa"/>
          </w:tcPr>
          <w:p w:rsidR="0003592B" w:rsidRPr="00CF35F1" w:rsidRDefault="00516441" w:rsidP="006E5005">
            <w:pPr>
              <w:spacing w:line="240" w:lineRule="auto"/>
              <w:rPr>
                <w:rFonts w:ascii="Arial Narrow" w:eastAsia="Times New Roman" w:hAnsi="Arial Narrow"/>
                <w:i w:val="0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i w:val="0"/>
                <w:sz w:val="20"/>
                <w:szCs w:val="20"/>
                <w:lang w:val="es-ES_tradnl" w:eastAsia="es-ES"/>
              </w:rPr>
              <w:t>08-08-16 al 07-10-16 (8S)</w:t>
            </w:r>
          </w:p>
        </w:tc>
        <w:tc>
          <w:tcPr>
            <w:tcW w:w="2882" w:type="dxa"/>
          </w:tcPr>
          <w:p w:rsidR="0003592B" w:rsidRPr="00CF35F1" w:rsidRDefault="00516441" w:rsidP="006E5005">
            <w:pPr>
              <w:spacing w:line="240" w:lineRule="auto"/>
              <w:rPr>
                <w:rFonts w:ascii="Arial Narrow" w:eastAsia="Times New Roman" w:hAnsi="Arial Narrow"/>
                <w:i w:val="0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i w:val="0"/>
                <w:sz w:val="20"/>
                <w:szCs w:val="20"/>
                <w:lang w:val="es-ES_tradnl" w:eastAsia="es-ES"/>
              </w:rPr>
              <w:t>40 horas</w:t>
            </w:r>
          </w:p>
        </w:tc>
      </w:tr>
      <w:tr w:rsidR="0003592B" w:rsidRPr="00CF35F1" w:rsidTr="00273EF9">
        <w:tc>
          <w:tcPr>
            <w:tcW w:w="1668" w:type="dxa"/>
          </w:tcPr>
          <w:p w:rsidR="0003592B" w:rsidRPr="00CF35F1" w:rsidRDefault="0003592B" w:rsidP="00057CC5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_tradnl" w:eastAsia="es-ES"/>
              </w:rPr>
              <w:t>IV</w:t>
            </w:r>
          </w:p>
        </w:tc>
        <w:tc>
          <w:tcPr>
            <w:tcW w:w="4094" w:type="dxa"/>
          </w:tcPr>
          <w:p w:rsidR="0003592B" w:rsidRPr="00CF35F1" w:rsidRDefault="00516441" w:rsidP="006E5005">
            <w:pPr>
              <w:spacing w:line="240" w:lineRule="auto"/>
              <w:rPr>
                <w:rFonts w:ascii="Arial Narrow" w:eastAsia="Times New Roman" w:hAnsi="Arial Narrow"/>
                <w:i w:val="0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i w:val="0"/>
                <w:sz w:val="20"/>
                <w:szCs w:val="20"/>
                <w:lang w:val="es-ES_tradnl" w:eastAsia="es-ES"/>
              </w:rPr>
              <w:t>10-10-16 al 23-12-16 (10S)</w:t>
            </w:r>
          </w:p>
        </w:tc>
        <w:tc>
          <w:tcPr>
            <w:tcW w:w="2882" w:type="dxa"/>
          </w:tcPr>
          <w:p w:rsidR="0003592B" w:rsidRPr="00CF35F1" w:rsidRDefault="00516441" w:rsidP="006E5005">
            <w:pPr>
              <w:spacing w:line="240" w:lineRule="auto"/>
              <w:rPr>
                <w:rFonts w:ascii="Arial Narrow" w:eastAsia="Times New Roman" w:hAnsi="Arial Narrow"/>
                <w:i w:val="0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i w:val="0"/>
                <w:sz w:val="20"/>
                <w:szCs w:val="20"/>
                <w:lang w:val="es-ES_tradnl" w:eastAsia="es-ES"/>
              </w:rPr>
              <w:t>50 horas</w:t>
            </w:r>
          </w:p>
        </w:tc>
      </w:tr>
      <w:tr w:rsidR="00516441" w:rsidRPr="00CF35F1" w:rsidTr="00273EF9">
        <w:tc>
          <w:tcPr>
            <w:tcW w:w="1668" w:type="dxa"/>
            <w:shd w:val="clear" w:color="auto" w:fill="8DB3E2" w:themeFill="text2" w:themeFillTint="66"/>
          </w:tcPr>
          <w:p w:rsidR="00516441" w:rsidRPr="00CF35F1" w:rsidRDefault="00516441" w:rsidP="006E5005">
            <w:pPr>
              <w:spacing w:line="240" w:lineRule="auto"/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_tradnl" w:eastAsia="es-ES"/>
              </w:rPr>
              <w:t xml:space="preserve">TOTAL </w:t>
            </w: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16441" w:rsidRPr="00CF35F1" w:rsidRDefault="00516441" w:rsidP="00516441">
            <w:pPr>
              <w:spacing w:line="240" w:lineRule="auto"/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_tradnl" w:eastAsia="es-ES"/>
              </w:rPr>
              <w:t>35 Semanas</w:t>
            </w:r>
          </w:p>
        </w:tc>
        <w:tc>
          <w:tcPr>
            <w:tcW w:w="2882" w:type="dxa"/>
            <w:shd w:val="clear" w:color="auto" w:fill="8DB3E2" w:themeFill="text2" w:themeFillTint="66"/>
          </w:tcPr>
          <w:p w:rsidR="00516441" w:rsidRPr="00CF35F1" w:rsidRDefault="00516441" w:rsidP="006E5005">
            <w:pPr>
              <w:spacing w:line="240" w:lineRule="auto"/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b/>
                <w:i w:val="0"/>
                <w:sz w:val="20"/>
                <w:szCs w:val="20"/>
                <w:lang w:val="es-ES_tradnl" w:eastAsia="es-ES"/>
              </w:rPr>
              <w:t>175 horas</w:t>
            </w:r>
          </w:p>
        </w:tc>
      </w:tr>
    </w:tbl>
    <w:p w:rsidR="0003592B" w:rsidRPr="00CF35F1" w:rsidRDefault="0003592B" w:rsidP="0003592B">
      <w:pPr>
        <w:spacing w:after="0" w:line="240" w:lineRule="auto"/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</w:pPr>
    </w:p>
    <w:p w:rsidR="0003592B" w:rsidRPr="00CF35F1" w:rsidRDefault="0003592B" w:rsidP="0003592B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:rsidR="0003592B" w:rsidRPr="00CF35F1" w:rsidRDefault="0003592B" w:rsidP="0003592B">
      <w:pPr>
        <w:spacing w:after="0" w:line="240" w:lineRule="auto"/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</w:pPr>
      <w:r w:rsidRPr="00CF35F1"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  <w:t>VII.- ORGANIZACIÓN Y CALENDARIZACIÓN DE LAS UNIDADES DIDÁCTICAS</w:t>
      </w:r>
    </w:p>
    <w:p w:rsidR="0003592B" w:rsidRPr="00CF35F1" w:rsidRDefault="0003592B" w:rsidP="0003592B">
      <w:pPr>
        <w:spacing w:after="0" w:line="240" w:lineRule="auto"/>
        <w:rPr>
          <w:rFonts w:ascii="Arial Narrow" w:eastAsia="Times New Roman" w:hAnsi="Arial Narrow"/>
          <w:b/>
          <w:color w:val="002060"/>
          <w:sz w:val="20"/>
          <w:szCs w:val="20"/>
          <w:lang w:eastAsia="es-ES"/>
        </w:rPr>
      </w:pPr>
    </w:p>
    <w:tbl>
      <w:tblPr>
        <w:tblStyle w:val="Tablaconcuadrcula"/>
        <w:tblW w:w="5000" w:type="pct"/>
        <w:tblInd w:w="-176" w:type="dxa"/>
        <w:tblLayout w:type="fixed"/>
        <w:tblLook w:val="04A0"/>
      </w:tblPr>
      <w:tblGrid>
        <w:gridCol w:w="1407"/>
        <w:gridCol w:w="1266"/>
        <w:gridCol w:w="1414"/>
        <w:gridCol w:w="1965"/>
        <w:gridCol w:w="1125"/>
        <w:gridCol w:w="1543"/>
      </w:tblGrid>
      <w:tr w:rsidR="009919D4" w:rsidRPr="00CF35F1" w:rsidTr="00882F81">
        <w:trPr>
          <w:trHeight w:val="20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:rsidR="0003592B" w:rsidRPr="00CF35F1" w:rsidRDefault="002862E1" w:rsidP="006E5005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CF35F1">
              <w:rPr>
                <w:rFonts w:ascii="Arial Narrow" w:hAnsi="Arial Narrow" w:cs="Arial"/>
                <w:b/>
              </w:rPr>
              <w:t>SITUACIÓN CONTEXTO</w:t>
            </w:r>
          </w:p>
        </w:tc>
        <w:tc>
          <w:tcPr>
            <w:tcW w:w="726" w:type="pct"/>
            <w:shd w:val="clear" w:color="auto" w:fill="D9D9D9" w:themeFill="background1" w:themeFillShade="D9"/>
            <w:vAlign w:val="center"/>
          </w:tcPr>
          <w:p w:rsidR="0003592B" w:rsidRPr="00CF35F1" w:rsidRDefault="0003592B" w:rsidP="006E5005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CF35F1">
              <w:rPr>
                <w:rFonts w:ascii="Arial Narrow" w:hAnsi="Arial Narrow" w:cs="Arial"/>
                <w:b/>
              </w:rPr>
              <w:t>TÍTULO DE LA UNIDAD</w:t>
            </w:r>
          </w:p>
        </w:tc>
        <w:tc>
          <w:tcPr>
            <w:tcW w:w="811" w:type="pct"/>
            <w:shd w:val="clear" w:color="auto" w:fill="D9D9D9" w:themeFill="background1" w:themeFillShade="D9"/>
            <w:vAlign w:val="center"/>
          </w:tcPr>
          <w:p w:rsidR="0003592B" w:rsidRPr="00CF35F1" w:rsidRDefault="0003592B" w:rsidP="006E5005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CF35F1">
              <w:rPr>
                <w:rFonts w:ascii="Arial Narrow" w:hAnsi="Arial Narrow" w:cs="Arial"/>
                <w:b/>
              </w:rPr>
              <w:t xml:space="preserve">INDICADORES </w:t>
            </w:r>
          </w:p>
        </w:tc>
        <w:tc>
          <w:tcPr>
            <w:tcW w:w="1127" w:type="pct"/>
            <w:shd w:val="clear" w:color="auto" w:fill="D9D9D9" w:themeFill="background1" w:themeFillShade="D9"/>
            <w:vAlign w:val="center"/>
          </w:tcPr>
          <w:p w:rsidR="0003592B" w:rsidRPr="00CF35F1" w:rsidRDefault="0003592B" w:rsidP="006E5005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CF35F1">
              <w:rPr>
                <w:rFonts w:ascii="Arial Narrow" w:hAnsi="Arial Narrow" w:cs="Arial"/>
                <w:b/>
              </w:rPr>
              <w:t xml:space="preserve">EVIDENCIAS </w:t>
            </w:r>
          </w:p>
        </w:tc>
        <w:tc>
          <w:tcPr>
            <w:tcW w:w="645" w:type="pct"/>
            <w:shd w:val="clear" w:color="auto" w:fill="D9D9D9" w:themeFill="background1" w:themeFillShade="D9"/>
            <w:vAlign w:val="center"/>
          </w:tcPr>
          <w:p w:rsidR="0003592B" w:rsidRPr="00CF35F1" w:rsidRDefault="0003592B" w:rsidP="006E5005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CF35F1">
              <w:rPr>
                <w:rFonts w:ascii="Arial Narrow" w:hAnsi="Arial Narrow" w:cs="Arial"/>
                <w:b/>
              </w:rPr>
              <w:t>SEMANAS</w:t>
            </w:r>
          </w:p>
        </w:tc>
        <w:tc>
          <w:tcPr>
            <w:tcW w:w="885" w:type="pct"/>
            <w:shd w:val="clear" w:color="auto" w:fill="D9D9D9" w:themeFill="background1" w:themeFillShade="D9"/>
            <w:vAlign w:val="center"/>
          </w:tcPr>
          <w:p w:rsidR="009919D4" w:rsidRPr="00CF35F1" w:rsidRDefault="0003592B" w:rsidP="006E5005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CF35F1">
              <w:rPr>
                <w:rFonts w:ascii="Arial Narrow" w:hAnsi="Arial Narrow" w:cs="Arial"/>
                <w:b/>
              </w:rPr>
              <w:t>BIMESTRE</w:t>
            </w:r>
          </w:p>
          <w:p w:rsidR="0003592B" w:rsidRPr="00CF35F1" w:rsidRDefault="0003592B" w:rsidP="006E5005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CF35F1">
              <w:rPr>
                <w:rFonts w:ascii="Arial Narrow" w:hAnsi="Arial Narrow" w:cs="Arial"/>
                <w:b/>
              </w:rPr>
              <w:t>TRIMESTRE</w:t>
            </w:r>
          </w:p>
        </w:tc>
      </w:tr>
      <w:tr w:rsidR="009919D4" w:rsidRPr="00CF35F1" w:rsidTr="00882F81">
        <w:trPr>
          <w:trHeight w:val="20"/>
        </w:trPr>
        <w:tc>
          <w:tcPr>
            <w:tcW w:w="806" w:type="pct"/>
            <w:vAlign w:val="center"/>
          </w:tcPr>
          <w:p w:rsidR="0003592B" w:rsidRPr="00882F81" w:rsidRDefault="00882F81" w:rsidP="006E5005">
            <w:pPr>
              <w:pStyle w:val="Sinespaciad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2F81">
              <w:rPr>
                <w:rFonts w:ascii="Arial Narrow" w:hAnsi="Arial Narrow" w:cs="Arial"/>
                <w:b/>
                <w:sz w:val="16"/>
                <w:szCs w:val="16"/>
              </w:rPr>
              <w:t>VIOLENCIA ESCOLAR</w:t>
            </w:r>
          </w:p>
        </w:tc>
        <w:tc>
          <w:tcPr>
            <w:tcW w:w="726" w:type="pct"/>
            <w:vAlign w:val="center"/>
          </w:tcPr>
          <w:p w:rsidR="0003592B" w:rsidRPr="00977D83" w:rsidRDefault="00977D83" w:rsidP="006E5005">
            <w:pPr>
              <w:pStyle w:val="Sinespaciad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77D83">
              <w:rPr>
                <w:rFonts w:ascii="Arial Narrow" w:hAnsi="Arial Narrow" w:cs="Arial"/>
                <w:sz w:val="16"/>
                <w:szCs w:val="16"/>
              </w:rPr>
              <w:t xml:space="preserve">JUGANDO ME DIVIERTO CON MIS COMPAÑEROS </w:t>
            </w:r>
          </w:p>
        </w:tc>
        <w:tc>
          <w:tcPr>
            <w:tcW w:w="811" w:type="pct"/>
            <w:vAlign w:val="center"/>
          </w:tcPr>
          <w:p w:rsidR="0003592B" w:rsidRPr="00CF35F1" w:rsidRDefault="007C4995" w:rsidP="006E5005">
            <w:pPr>
              <w:pStyle w:val="Sinespaciado"/>
              <w:jc w:val="center"/>
              <w:rPr>
                <w:rFonts w:ascii="Arial Narrow" w:hAnsi="Arial Narrow" w:cs="Arial"/>
                <w:color w:val="00B050"/>
              </w:rPr>
            </w:pPr>
            <w:r w:rsidRPr="00CF35F1">
              <w:rPr>
                <w:rFonts w:ascii="Arial Narrow" w:hAnsi="Arial Narrow" w:cs="Arial"/>
                <w:color w:val="00B050"/>
              </w:rPr>
              <w:t>1.1.1</w:t>
            </w:r>
          </w:p>
          <w:p w:rsidR="007C4995" w:rsidRPr="00CF35F1" w:rsidRDefault="007C4995" w:rsidP="006E5005">
            <w:pPr>
              <w:pStyle w:val="Sinespaciado"/>
              <w:jc w:val="center"/>
              <w:rPr>
                <w:rFonts w:ascii="Arial Narrow" w:hAnsi="Arial Narrow" w:cs="Arial"/>
                <w:color w:val="00B050"/>
              </w:rPr>
            </w:pPr>
            <w:r w:rsidRPr="00CF35F1">
              <w:rPr>
                <w:rFonts w:ascii="Arial Narrow" w:hAnsi="Arial Narrow" w:cs="Arial"/>
                <w:color w:val="00B050"/>
              </w:rPr>
              <w:t>1.1.2</w:t>
            </w:r>
          </w:p>
          <w:p w:rsidR="007C4995" w:rsidRPr="00CF35F1" w:rsidRDefault="005A300F" w:rsidP="005A300F">
            <w:pPr>
              <w:pStyle w:val="Sinespaciado"/>
              <w:jc w:val="center"/>
              <w:rPr>
                <w:rFonts w:ascii="Arial Narrow" w:hAnsi="Arial Narrow" w:cs="Arial"/>
                <w:color w:val="00B050"/>
              </w:rPr>
            </w:pPr>
            <w:r w:rsidRPr="00CF35F1">
              <w:rPr>
                <w:rFonts w:ascii="Arial Narrow" w:hAnsi="Arial Narrow" w:cs="Arial"/>
                <w:color w:val="00B050"/>
              </w:rPr>
              <w:t>1.2.1</w:t>
            </w:r>
          </w:p>
          <w:p w:rsidR="007C4995" w:rsidRPr="00CF35F1" w:rsidRDefault="007C4995" w:rsidP="006E5005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  <w:r w:rsidRPr="00CF35F1">
              <w:rPr>
                <w:rFonts w:ascii="Arial Narrow" w:hAnsi="Arial Narrow" w:cs="Arial"/>
                <w:color w:val="FF0000"/>
              </w:rPr>
              <w:t>2.1.4</w:t>
            </w:r>
          </w:p>
          <w:p w:rsidR="00642ADE" w:rsidRPr="00CF35F1" w:rsidRDefault="007C4995" w:rsidP="00642ADE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  <w:r w:rsidRPr="00CF35F1">
              <w:rPr>
                <w:rFonts w:ascii="Arial Narrow" w:hAnsi="Arial Narrow" w:cs="Arial"/>
                <w:color w:val="FF0000"/>
              </w:rPr>
              <w:t>2.1.5</w:t>
            </w:r>
          </w:p>
          <w:p w:rsidR="00642ADE" w:rsidRPr="00CF35F1" w:rsidRDefault="00642ADE" w:rsidP="00642ADE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  <w:r w:rsidRPr="00CF35F1">
              <w:rPr>
                <w:rFonts w:ascii="Arial Narrow" w:hAnsi="Arial Narrow" w:cs="Arial"/>
                <w:color w:val="FF0000"/>
              </w:rPr>
              <w:t>2.3.5</w:t>
            </w:r>
          </w:p>
          <w:p w:rsidR="005A300F" w:rsidRPr="00CF35F1" w:rsidRDefault="005A300F" w:rsidP="006E5005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  <w:r w:rsidRPr="00CF35F1">
              <w:rPr>
                <w:rFonts w:ascii="Arial Narrow" w:hAnsi="Arial Narrow" w:cs="Arial"/>
                <w:color w:val="FF0000"/>
              </w:rPr>
              <w:t>2.2.3</w:t>
            </w:r>
          </w:p>
          <w:p w:rsidR="005A300F" w:rsidRPr="00CF35F1" w:rsidRDefault="005A300F" w:rsidP="006E5005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  <w:r w:rsidRPr="00CF35F1">
              <w:rPr>
                <w:rFonts w:ascii="Arial Narrow" w:hAnsi="Arial Narrow" w:cs="Arial"/>
                <w:color w:val="FF0000"/>
              </w:rPr>
              <w:t>2.2.5</w:t>
            </w:r>
          </w:p>
          <w:p w:rsidR="005A300F" w:rsidRPr="00CF35F1" w:rsidRDefault="005A300F" w:rsidP="006E5005">
            <w:pPr>
              <w:pStyle w:val="Sinespaciado"/>
              <w:jc w:val="center"/>
              <w:rPr>
                <w:rFonts w:ascii="Arial Narrow" w:hAnsi="Arial Narrow" w:cs="Arial"/>
                <w:color w:val="002060"/>
              </w:rPr>
            </w:pPr>
            <w:r w:rsidRPr="00CF35F1">
              <w:rPr>
                <w:rFonts w:ascii="Arial Narrow" w:hAnsi="Arial Narrow" w:cs="Arial"/>
                <w:color w:val="002060"/>
              </w:rPr>
              <w:t>3.1.6</w:t>
            </w:r>
          </w:p>
          <w:p w:rsidR="007C4995" w:rsidRPr="00CF35F1" w:rsidRDefault="005A300F" w:rsidP="00032474">
            <w:pPr>
              <w:pStyle w:val="Sinespaciado"/>
              <w:jc w:val="center"/>
              <w:rPr>
                <w:rFonts w:ascii="Arial Narrow" w:hAnsi="Arial Narrow" w:cs="Arial"/>
                <w:color w:val="002060"/>
              </w:rPr>
            </w:pPr>
            <w:r w:rsidRPr="00CF35F1">
              <w:rPr>
                <w:rFonts w:ascii="Arial Narrow" w:hAnsi="Arial Narrow" w:cs="Arial"/>
                <w:color w:val="002060"/>
              </w:rPr>
              <w:t>3.2.5</w:t>
            </w:r>
          </w:p>
        </w:tc>
        <w:tc>
          <w:tcPr>
            <w:tcW w:w="1127" w:type="pct"/>
            <w:vAlign w:val="center"/>
          </w:tcPr>
          <w:p w:rsidR="0003592B" w:rsidRPr="00CF35F1" w:rsidRDefault="00CA373F" w:rsidP="006E5005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CF35F1">
              <w:rPr>
                <w:rFonts w:ascii="Arial Narrow" w:hAnsi="Arial Narrow" w:cs="Arial"/>
              </w:rPr>
              <w:t>FESTIVAL DE JUEGOS RECREATIVOS</w:t>
            </w:r>
          </w:p>
        </w:tc>
        <w:tc>
          <w:tcPr>
            <w:tcW w:w="645" w:type="pct"/>
            <w:vAlign w:val="center"/>
          </w:tcPr>
          <w:p w:rsidR="0003592B" w:rsidRPr="00CF35F1" w:rsidRDefault="00CA373F" w:rsidP="006E5005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CF35F1">
              <w:rPr>
                <w:rFonts w:ascii="Arial Narrow" w:hAnsi="Arial Narrow" w:cs="Arial"/>
              </w:rPr>
              <w:t>08</w:t>
            </w:r>
          </w:p>
        </w:tc>
        <w:tc>
          <w:tcPr>
            <w:tcW w:w="885" w:type="pct"/>
            <w:vAlign w:val="center"/>
          </w:tcPr>
          <w:p w:rsidR="009919D4" w:rsidRPr="00CF35F1" w:rsidRDefault="00CA373F" w:rsidP="006E5005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CF35F1">
              <w:rPr>
                <w:rFonts w:ascii="Arial Narrow" w:hAnsi="Arial Narrow" w:cs="Arial"/>
              </w:rPr>
              <w:t xml:space="preserve"> I </w:t>
            </w:r>
          </w:p>
          <w:p w:rsidR="0003592B" w:rsidRPr="00CF35F1" w:rsidRDefault="00CA373F" w:rsidP="006E5005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CF35F1">
              <w:rPr>
                <w:rFonts w:ascii="Arial Narrow" w:hAnsi="Arial Narrow" w:cs="Arial"/>
              </w:rPr>
              <w:t>BIMESTRE</w:t>
            </w:r>
          </w:p>
        </w:tc>
      </w:tr>
      <w:tr w:rsidR="009919D4" w:rsidRPr="00CF35F1" w:rsidTr="00882F81">
        <w:trPr>
          <w:trHeight w:val="20"/>
        </w:trPr>
        <w:tc>
          <w:tcPr>
            <w:tcW w:w="806" w:type="pct"/>
            <w:vAlign w:val="center"/>
          </w:tcPr>
          <w:p w:rsidR="0003592B" w:rsidRPr="00882F81" w:rsidRDefault="00882F81" w:rsidP="006E5005">
            <w:pPr>
              <w:pStyle w:val="Sinespaciad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2F81">
              <w:rPr>
                <w:rFonts w:ascii="Arial Narrow" w:hAnsi="Arial Narrow" w:cs="Arial"/>
                <w:b/>
                <w:sz w:val="16"/>
                <w:szCs w:val="16"/>
              </w:rPr>
              <w:t>MAL USO DEL TIEMPO LIBRE</w:t>
            </w:r>
          </w:p>
        </w:tc>
        <w:tc>
          <w:tcPr>
            <w:tcW w:w="726" w:type="pct"/>
            <w:vAlign w:val="center"/>
          </w:tcPr>
          <w:p w:rsidR="0003592B" w:rsidRPr="00977D83" w:rsidRDefault="00977D83" w:rsidP="006E5005">
            <w:pPr>
              <w:pStyle w:val="Sinespaciad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77D83">
              <w:rPr>
                <w:rFonts w:ascii="Arial Narrow" w:hAnsi="Arial Narrow" w:cs="Arial"/>
                <w:sz w:val="16"/>
                <w:szCs w:val="16"/>
              </w:rPr>
              <w:t>ORGANIZAMOS MEJOR NUESTRO TIEMPO</w:t>
            </w:r>
          </w:p>
        </w:tc>
        <w:tc>
          <w:tcPr>
            <w:tcW w:w="811" w:type="pct"/>
            <w:vAlign w:val="center"/>
          </w:tcPr>
          <w:p w:rsidR="0003592B" w:rsidRPr="00CF35F1" w:rsidRDefault="00CA373F" w:rsidP="006E5005">
            <w:pPr>
              <w:pStyle w:val="Sinespaciado"/>
              <w:jc w:val="center"/>
              <w:rPr>
                <w:rFonts w:ascii="Arial Narrow" w:hAnsi="Arial Narrow" w:cs="Arial"/>
                <w:color w:val="00B050"/>
              </w:rPr>
            </w:pPr>
            <w:r w:rsidRPr="00CF35F1">
              <w:rPr>
                <w:rFonts w:ascii="Arial Narrow" w:hAnsi="Arial Narrow" w:cs="Arial"/>
                <w:color w:val="00B050"/>
              </w:rPr>
              <w:t>1.1.5</w:t>
            </w:r>
          </w:p>
          <w:p w:rsidR="00032474" w:rsidRPr="00CF35F1" w:rsidRDefault="00032474" w:rsidP="006E5005">
            <w:pPr>
              <w:pStyle w:val="Sinespaciado"/>
              <w:jc w:val="center"/>
              <w:rPr>
                <w:rFonts w:ascii="Arial Narrow" w:hAnsi="Arial Narrow" w:cs="Arial"/>
                <w:color w:val="00B050"/>
              </w:rPr>
            </w:pPr>
            <w:r w:rsidRPr="00CF35F1">
              <w:rPr>
                <w:rFonts w:ascii="Arial Narrow" w:hAnsi="Arial Narrow" w:cs="Arial"/>
                <w:color w:val="00B050"/>
              </w:rPr>
              <w:t>1.2.1</w:t>
            </w:r>
          </w:p>
          <w:p w:rsidR="00032474" w:rsidRPr="00CF35F1" w:rsidRDefault="00032474" w:rsidP="006E5005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  <w:r w:rsidRPr="00CF35F1">
              <w:rPr>
                <w:rFonts w:ascii="Arial Narrow" w:hAnsi="Arial Narrow" w:cs="Arial"/>
                <w:color w:val="FF0000"/>
              </w:rPr>
              <w:t>2.1.4</w:t>
            </w:r>
          </w:p>
          <w:p w:rsidR="00032474" w:rsidRPr="00CF35F1" w:rsidRDefault="00032474" w:rsidP="006E5005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  <w:r w:rsidRPr="00CF35F1">
              <w:rPr>
                <w:rFonts w:ascii="Arial Narrow" w:hAnsi="Arial Narrow" w:cs="Arial"/>
                <w:color w:val="FF0000"/>
              </w:rPr>
              <w:t>2.15</w:t>
            </w:r>
          </w:p>
          <w:p w:rsidR="00032474" w:rsidRPr="00CF35F1" w:rsidRDefault="00032474" w:rsidP="006E5005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  <w:r w:rsidRPr="00CF35F1">
              <w:rPr>
                <w:rFonts w:ascii="Arial Narrow" w:hAnsi="Arial Narrow" w:cs="Arial"/>
                <w:color w:val="FF0000"/>
              </w:rPr>
              <w:t>2.2.2</w:t>
            </w:r>
          </w:p>
          <w:p w:rsidR="00032474" w:rsidRPr="00CF35F1" w:rsidRDefault="00032474" w:rsidP="006E5005">
            <w:pPr>
              <w:pStyle w:val="Sinespaciado"/>
              <w:jc w:val="center"/>
              <w:rPr>
                <w:rFonts w:ascii="Arial Narrow" w:hAnsi="Arial Narrow" w:cs="Arial"/>
                <w:color w:val="002060"/>
              </w:rPr>
            </w:pPr>
            <w:r w:rsidRPr="00CF35F1">
              <w:rPr>
                <w:rFonts w:ascii="Arial Narrow" w:hAnsi="Arial Narrow" w:cs="Arial"/>
                <w:color w:val="002060"/>
              </w:rPr>
              <w:t>3.1.5</w:t>
            </w:r>
          </w:p>
          <w:p w:rsidR="00032474" w:rsidRPr="00CF35F1" w:rsidRDefault="00032474" w:rsidP="006E5005">
            <w:pPr>
              <w:pStyle w:val="Sinespaciado"/>
              <w:jc w:val="center"/>
              <w:rPr>
                <w:rFonts w:ascii="Arial Narrow" w:hAnsi="Arial Narrow" w:cs="Arial"/>
                <w:color w:val="002060"/>
              </w:rPr>
            </w:pPr>
            <w:r w:rsidRPr="00CF35F1">
              <w:rPr>
                <w:rFonts w:ascii="Arial Narrow" w:hAnsi="Arial Narrow" w:cs="Arial"/>
                <w:color w:val="002060"/>
              </w:rPr>
              <w:t>3.2.1</w:t>
            </w:r>
          </w:p>
          <w:p w:rsidR="00032474" w:rsidRPr="00CF35F1" w:rsidRDefault="00032474" w:rsidP="006E5005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CF35F1">
              <w:rPr>
                <w:rFonts w:ascii="Arial Narrow" w:hAnsi="Arial Narrow" w:cs="Arial"/>
                <w:color w:val="002060"/>
              </w:rPr>
              <w:t>3.2.3</w:t>
            </w:r>
          </w:p>
        </w:tc>
        <w:tc>
          <w:tcPr>
            <w:tcW w:w="1127" w:type="pct"/>
            <w:vAlign w:val="center"/>
          </w:tcPr>
          <w:p w:rsidR="0003592B" w:rsidRPr="00CF35F1" w:rsidRDefault="002B7972" w:rsidP="006E5005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CF35F1">
              <w:rPr>
                <w:rFonts w:ascii="Arial Narrow" w:hAnsi="Arial Narrow" w:cs="Arial"/>
              </w:rPr>
              <w:t>MARCHA DE SENSIBILIZACION INSTITUCIONAL</w:t>
            </w:r>
          </w:p>
        </w:tc>
        <w:tc>
          <w:tcPr>
            <w:tcW w:w="645" w:type="pct"/>
            <w:vAlign w:val="center"/>
          </w:tcPr>
          <w:p w:rsidR="0003592B" w:rsidRPr="00CF35F1" w:rsidRDefault="002B7972" w:rsidP="006E5005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CF35F1">
              <w:rPr>
                <w:rFonts w:ascii="Arial Narrow" w:hAnsi="Arial Narrow" w:cs="Arial"/>
              </w:rPr>
              <w:t>08</w:t>
            </w:r>
          </w:p>
        </w:tc>
        <w:tc>
          <w:tcPr>
            <w:tcW w:w="885" w:type="pct"/>
            <w:vAlign w:val="center"/>
          </w:tcPr>
          <w:p w:rsidR="009919D4" w:rsidRPr="00CF35F1" w:rsidRDefault="002B7972" w:rsidP="006E5005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CF35F1">
              <w:rPr>
                <w:rFonts w:ascii="Arial Narrow" w:hAnsi="Arial Narrow" w:cs="Arial"/>
              </w:rPr>
              <w:t xml:space="preserve">II </w:t>
            </w:r>
          </w:p>
          <w:p w:rsidR="0003592B" w:rsidRPr="00CF35F1" w:rsidRDefault="002B7972" w:rsidP="006E5005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CF35F1">
              <w:rPr>
                <w:rFonts w:ascii="Arial Narrow" w:hAnsi="Arial Narrow" w:cs="Arial"/>
              </w:rPr>
              <w:t>BIMESTRE</w:t>
            </w:r>
          </w:p>
        </w:tc>
      </w:tr>
      <w:tr w:rsidR="009919D4" w:rsidRPr="00CF35F1" w:rsidTr="00882F81">
        <w:trPr>
          <w:trHeight w:val="20"/>
        </w:trPr>
        <w:tc>
          <w:tcPr>
            <w:tcW w:w="806" w:type="pct"/>
            <w:vAlign w:val="center"/>
          </w:tcPr>
          <w:p w:rsidR="0003592B" w:rsidRPr="00882F81" w:rsidRDefault="00882F81" w:rsidP="006E5005">
            <w:pPr>
              <w:pStyle w:val="Sinespaciad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2F81">
              <w:rPr>
                <w:rFonts w:ascii="Arial Narrow" w:hAnsi="Arial Narrow" w:cs="Arial"/>
                <w:b/>
                <w:sz w:val="16"/>
                <w:szCs w:val="16"/>
              </w:rPr>
              <w:t>HÁBITOS DE ASEO</w:t>
            </w:r>
          </w:p>
        </w:tc>
        <w:tc>
          <w:tcPr>
            <w:tcW w:w="726" w:type="pct"/>
            <w:vAlign w:val="center"/>
          </w:tcPr>
          <w:p w:rsidR="0003592B" w:rsidRPr="00977D83" w:rsidRDefault="00977D83" w:rsidP="006E5005">
            <w:pPr>
              <w:pStyle w:val="Sinespaciad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77D83">
              <w:rPr>
                <w:rFonts w:ascii="Arial Narrow" w:hAnsi="Arial Narrow" w:cs="Arial"/>
                <w:sz w:val="16"/>
                <w:szCs w:val="16"/>
              </w:rPr>
              <w:t>PRACTICAMOS HÁBITOS DE ASEO DESPUÉS DE LAS ACTIVIDADES FÍSICAS</w:t>
            </w:r>
          </w:p>
        </w:tc>
        <w:tc>
          <w:tcPr>
            <w:tcW w:w="811" w:type="pct"/>
            <w:vAlign w:val="center"/>
          </w:tcPr>
          <w:p w:rsidR="009871EC" w:rsidRPr="00CF35F1" w:rsidRDefault="009871EC" w:rsidP="009871EC">
            <w:pPr>
              <w:pStyle w:val="Sinespaciado"/>
              <w:jc w:val="center"/>
              <w:rPr>
                <w:rFonts w:ascii="Arial Narrow" w:hAnsi="Arial Narrow" w:cs="Arial"/>
                <w:color w:val="00B050"/>
              </w:rPr>
            </w:pPr>
            <w:r w:rsidRPr="00CF35F1">
              <w:rPr>
                <w:rFonts w:ascii="Arial Narrow" w:hAnsi="Arial Narrow" w:cs="Arial"/>
                <w:color w:val="00B050"/>
              </w:rPr>
              <w:t>1.1.2</w:t>
            </w:r>
          </w:p>
          <w:p w:rsidR="009871EC" w:rsidRPr="00CF35F1" w:rsidRDefault="000F4B77" w:rsidP="009871EC">
            <w:pPr>
              <w:pStyle w:val="Sinespaciado"/>
              <w:jc w:val="center"/>
              <w:rPr>
                <w:rFonts w:ascii="Arial Narrow" w:hAnsi="Arial Narrow" w:cs="Arial"/>
                <w:color w:val="00B050"/>
              </w:rPr>
            </w:pPr>
            <w:r w:rsidRPr="00CF35F1">
              <w:rPr>
                <w:rFonts w:ascii="Arial Narrow" w:hAnsi="Arial Narrow" w:cs="Arial"/>
                <w:color w:val="00B050"/>
              </w:rPr>
              <w:t>1.2.1</w:t>
            </w:r>
          </w:p>
          <w:p w:rsidR="000F4B77" w:rsidRPr="00CF35F1" w:rsidRDefault="000F4B77" w:rsidP="006E5005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  <w:r w:rsidRPr="00CF35F1">
              <w:rPr>
                <w:rFonts w:ascii="Arial Narrow" w:hAnsi="Arial Narrow" w:cs="Arial"/>
                <w:color w:val="FF0000"/>
              </w:rPr>
              <w:t>2.1.5</w:t>
            </w:r>
          </w:p>
          <w:p w:rsidR="000F4B77" w:rsidRPr="00CF35F1" w:rsidRDefault="000F4B77" w:rsidP="006E5005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  <w:r w:rsidRPr="00CF35F1">
              <w:rPr>
                <w:rFonts w:ascii="Arial Narrow" w:hAnsi="Arial Narrow" w:cs="Arial"/>
                <w:color w:val="FF0000"/>
              </w:rPr>
              <w:t>2.2.3</w:t>
            </w:r>
          </w:p>
          <w:p w:rsidR="000F4B77" w:rsidRPr="00CF35F1" w:rsidRDefault="000F4B77" w:rsidP="006E5005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  <w:r w:rsidRPr="00CF35F1">
              <w:rPr>
                <w:rFonts w:ascii="Arial Narrow" w:hAnsi="Arial Narrow" w:cs="Arial"/>
                <w:color w:val="FF0000"/>
              </w:rPr>
              <w:t>2.3.5 (2S)</w:t>
            </w:r>
          </w:p>
          <w:p w:rsidR="000F4B77" w:rsidRPr="00CF35F1" w:rsidRDefault="000F4B77" w:rsidP="000F4B77">
            <w:pPr>
              <w:pStyle w:val="Sinespaciado"/>
              <w:jc w:val="center"/>
              <w:rPr>
                <w:rFonts w:ascii="Arial Narrow" w:hAnsi="Arial Narrow" w:cs="Arial"/>
                <w:color w:val="002060"/>
              </w:rPr>
            </w:pPr>
            <w:r w:rsidRPr="00CF35F1">
              <w:rPr>
                <w:rFonts w:ascii="Arial Narrow" w:hAnsi="Arial Narrow" w:cs="Arial"/>
                <w:color w:val="002060"/>
              </w:rPr>
              <w:t>3.1.6 (2S)</w:t>
            </w:r>
          </w:p>
          <w:p w:rsidR="000F4B77" w:rsidRPr="00CF35F1" w:rsidRDefault="000F4B77" w:rsidP="006E5005">
            <w:pPr>
              <w:pStyle w:val="Sinespaci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27" w:type="pct"/>
            <w:vAlign w:val="center"/>
          </w:tcPr>
          <w:p w:rsidR="0003592B" w:rsidRPr="00CF35F1" w:rsidRDefault="00ED36F5" w:rsidP="006E5005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CF35F1">
              <w:rPr>
                <w:rFonts w:ascii="Arial Narrow" w:hAnsi="Arial Narrow" w:cs="Arial"/>
              </w:rPr>
              <w:t>CONCURSO DE LAVADO DE MANOS</w:t>
            </w:r>
          </w:p>
        </w:tc>
        <w:tc>
          <w:tcPr>
            <w:tcW w:w="645" w:type="pct"/>
            <w:vAlign w:val="center"/>
          </w:tcPr>
          <w:p w:rsidR="0003592B" w:rsidRPr="00CF35F1" w:rsidRDefault="000E1BE7" w:rsidP="006E5005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CF35F1">
              <w:rPr>
                <w:rFonts w:ascii="Arial Narrow" w:hAnsi="Arial Narrow" w:cs="Arial"/>
              </w:rPr>
              <w:t>07</w:t>
            </w:r>
          </w:p>
        </w:tc>
        <w:tc>
          <w:tcPr>
            <w:tcW w:w="885" w:type="pct"/>
            <w:vAlign w:val="center"/>
          </w:tcPr>
          <w:p w:rsidR="0003592B" w:rsidRPr="00CF35F1" w:rsidRDefault="000E1BE7" w:rsidP="006E5005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CF35F1">
              <w:rPr>
                <w:rFonts w:ascii="Arial Narrow" w:hAnsi="Arial Narrow" w:cs="Arial"/>
              </w:rPr>
              <w:t>III BIMESTRE</w:t>
            </w:r>
          </w:p>
        </w:tc>
      </w:tr>
      <w:tr w:rsidR="009919D4" w:rsidRPr="00CF35F1" w:rsidTr="00882F81">
        <w:trPr>
          <w:trHeight w:val="20"/>
        </w:trPr>
        <w:tc>
          <w:tcPr>
            <w:tcW w:w="806" w:type="pct"/>
            <w:vAlign w:val="center"/>
          </w:tcPr>
          <w:p w:rsidR="0003592B" w:rsidRPr="00882F81" w:rsidRDefault="00882F81" w:rsidP="006E5005">
            <w:pPr>
              <w:pStyle w:val="Sinespaciado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882F81">
              <w:rPr>
                <w:rFonts w:ascii="Arial Narrow" w:hAnsi="Arial Narrow" w:cs="Arial"/>
                <w:b/>
                <w:sz w:val="12"/>
                <w:szCs w:val="12"/>
              </w:rPr>
              <w:t>INTERCULTURALIDAD</w:t>
            </w:r>
          </w:p>
        </w:tc>
        <w:tc>
          <w:tcPr>
            <w:tcW w:w="726" w:type="pct"/>
            <w:vAlign w:val="center"/>
          </w:tcPr>
          <w:p w:rsidR="0003592B" w:rsidRPr="00977D83" w:rsidRDefault="00977D83" w:rsidP="006E5005">
            <w:pPr>
              <w:pStyle w:val="Sinespaciad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77D83">
              <w:rPr>
                <w:rFonts w:ascii="Arial Narrow" w:hAnsi="Arial Narrow" w:cs="Arial"/>
                <w:sz w:val="16"/>
                <w:szCs w:val="16"/>
              </w:rPr>
              <w:t>REVALORAMOS EL QUECHUA</w:t>
            </w:r>
          </w:p>
        </w:tc>
        <w:tc>
          <w:tcPr>
            <w:tcW w:w="811" w:type="pct"/>
            <w:vAlign w:val="center"/>
          </w:tcPr>
          <w:p w:rsidR="0003592B" w:rsidRPr="00CF35F1" w:rsidRDefault="009871EC" w:rsidP="006E5005">
            <w:pPr>
              <w:pStyle w:val="Sinespaciado"/>
              <w:jc w:val="center"/>
              <w:rPr>
                <w:rFonts w:ascii="Arial Narrow" w:hAnsi="Arial Narrow" w:cs="Arial"/>
                <w:color w:val="00B050"/>
              </w:rPr>
            </w:pPr>
            <w:r w:rsidRPr="00CF35F1">
              <w:rPr>
                <w:rFonts w:ascii="Arial Narrow" w:hAnsi="Arial Narrow" w:cs="Arial"/>
                <w:color w:val="00B050"/>
              </w:rPr>
              <w:t>1.1.2</w:t>
            </w:r>
          </w:p>
          <w:p w:rsidR="009871EC" w:rsidRPr="00CF35F1" w:rsidRDefault="009871EC" w:rsidP="006E5005">
            <w:pPr>
              <w:pStyle w:val="Sinespaciado"/>
              <w:jc w:val="center"/>
              <w:rPr>
                <w:rFonts w:ascii="Arial Narrow" w:hAnsi="Arial Narrow" w:cs="Arial"/>
                <w:color w:val="00B050"/>
              </w:rPr>
            </w:pPr>
            <w:r w:rsidRPr="00CF35F1">
              <w:rPr>
                <w:rFonts w:ascii="Arial Narrow" w:hAnsi="Arial Narrow" w:cs="Arial"/>
                <w:color w:val="00B050"/>
              </w:rPr>
              <w:t>1.2.1</w:t>
            </w:r>
          </w:p>
          <w:p w:rsidR="009871EC" w:rsidRPr="00CF35F1" w:rsidRDefault="00791E07" w:rsidP="006E5005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  <w:r w:rsidRPr="00CF35F1">
              <w:rPr>
                <w:rFonts w:ascii="Arial Narrow" w:hAnsi="Arial Narrow" w:cs="Arial"/>
                <w:color w:val="FF0000"/>
              </w:rPr>
              <w:t>2.1.2</w:t>
            </w:r>
          </w:p>
          <w:p w:rsidR="00791E07" w:rsidRPr="00CF35F1" w:rsidRDefault="00791E07" w:rsidP="006E5005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  <w:r w:rsidRPr="00CF35F1">
              <w:rPr>
                <w:rFonts w:ascii="Arial Narrow" w:hAnsi="Arial Narrow" w:cs="Arial"/>
                <w:color w:val="FF0000"/>
              </w:rPr>
              <w:t>2.1.3</w:t>
            </w:r>
          </w:p>
          <w:p w:rsidR="00791E07" w:rsidRPr="00CF35F1" w:rsidRDefault="00791E07" w:rsidP="006E5005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  <w:r w:rsidRPr="00CF35F1">
              <w:rPr>
                <w:rFonts w:ascii="Arial Narrow" w:hAnsi="Arial Narrow" w:cs="Arial"/>
                <w:color w:val="FF0000"/>
              </w:rPr>
              <w:t>2.3.1</w:t>
            </w:r>
          </w:p>
          <w:p w:rsidR="00791E07" w:rsidRPr="00CF35F1" w:rsidRDefault="00791E07" w:rsidP="006E5005">
            <w:pPr>
              <w:pStyle w:val="Sinespaciado"/>
              <w:jc w:val="center"/>
              <w:rPr>
                <w:rFonts w:ascii="Arial Narrow" w:hAnsi="Arial Narrow" w:cs="Arial"/>
                <w:color w:val="002060"/>
              </w:rPr>
            </w:pPr>
            <w:r w:rsidRPr="00CF35F1">
              <w:rPr>
                <w:rFonts w:ascii="Arial Narrow" w:hAnsi="Arial Narrow" w:cs="Arial"/>
                <w:color w:val="002060"/>
              </w:rPr>
              <w:t>3.1.2</w:t>
            </w:r>
          </w:p>
          <w:p w:rsidR="00791E07" w:rsidRPr="00CF35F1" w:rsidRDefault="00791E07" w:rsidP="006E5005">
            <w:pPr>
              <w:pStyle w:val="Sinespaciado"/>
              <w:jc w:val="center"/>
              <w:rPr>
                <w:rFonts w:ascii="Arial Narrow" w:hAnsi="Arial Narrow" w:cs="Arial"/>
                <w:color w:val="002060"/>
              </w:rPr>
            </w:pPr>
            <w:r w:rsidRPr="00CF35F1">
              <w:rPr>
                <w:rFonts w:ascii="Arial Narrow" w:hAnsi="Arial Narrow" w:cs="Arial"/>
                <w:color w:val="002060"/>
              </w:rPr>
              <w:t>3.2.2</w:t>
            </w:r>
          </w:p>
          <w:p w:rsidR="00791E07" w:rsidRPr="00CF35F1" w:rsidRDefault="00791E07" w:rsidP="006E5005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CF35F1">
              <w:rPr>
                <w:rFonts w:ascii="Arial Narrow" w:hAnsi="Arial Narrow" w:cs="Arial"/>
                <w:color w:val="002060"/>
              </w:rPr>
              <w:t>3.2.5</w:t>
            </w:r>
          </w:p>
        </w:tc>
        <w:tc>
          <w:tcPr>
            <w:tcW w:w="1127" w:type="pct"/>
            <w:vAlign w:val="center"/>
          </w:tcPr>
          <w:p w:rsidR="0003592B" w:rsidRPr="00CF35F1" w:rsidRDefault="00ED36F5" w:rsidP="006E5005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CF35F1">
              <w:rPr>
                <w:rFonts w:ascii="Arial Narrow" w:hAnsi="Arial Narrow" w:cs="Arial"/>
              </w:rPr>
              <w:t>PRESENTACIÓN DE UN DRILL</w:t>
            </w:r>
            <w:r>
              <w:rPr>
                <w:rFonts w:ascii="Arial Narrow" w:hAnsi="Arial Narrow" w:cs="Arial"/>
              </w:rPr>
              <w:t xml:space="preserve"> </w:t>
            </w:r>
            <w:r w:rsidRPr="00CF35F1">
              <w:rPr>
                <w:rFonts w:ascii="Arial Narrow" w:hAnsi="Arial Narrow" w:cs="Arial"/>
              </w:rPr>
              <w:t>GYMNÁSTICO (MÚSICA AUTÓCTONA)</w:t>
            </w:r>
          </w:p>
        </w:tc>
        <w:tc>
          <w:tcPr>
            <w:tcW w:w="645" w:type="pct"/>
            <w:vAlign w:val="center"/>
          </w:tcPr>
          <w:p w:rsidR="0003592B" w:rsidRPr="00CF35F1" w:rsidRDefault="000E1BE7" w:rsidP="006E5005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CF35F1">
              <w:rPr>
                <w:rFonts w:ascii="Arial Narrow" w:hAnsi="Arial Narrow" w:cs="Arial"/>
              </w:rPr>
              <w:t>08</w:t>
            </w:r>
          </w:p>
        </w:tc>
        <w:tc>
          <w:tcPr>
            <w:tcW w:w="885" w:type="pct"/>
            <w:vAlign w:val="center"/>
          </w:tcPr>
          <w:p w:rsidR="0003592B" w:rsidRPr="00CF35F1" w:rsidRDefault="000E1BE7" w:rsidP="006E5005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CF35F1">
              <w:rPr>
                <w:rFonts w:ascii="Arial Narrow" w:hAnsi="Arial Narrow" w:cs="Arial"/>
              </w:rPr>
              <w:t>IV BIMESTRE</w:t>
            </w:r>
          </w:p>
        </w:tc>
      </w:tr>
    </w:tbl>
    <w:p w:rsidR="0003592B" w:rsidRPr="00CF35F1" w:rsidRDefault="0003592B" w:rsidP="0003592B">
      <w:pPr>
        <w:spacing w:after="0" w:line="240" w:lineRule="auto"/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</w:pPr>
      <w:r w:rsidRPr="00CF35F1"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  <w:lastRenderedPageBreak/>
        <w:t>VIII.- ESTRATEGIAS METODOLÓGICAS</w:t>
      </w:r>
    </w:p>
    <w:p w:rsidR="0003592B" w:rsidRPr="00CF35F1" w:rsidRDefault="0003592B" w:rsidP="005235F9">
      <w:pPr>
        <w:spacing w:after="0" w:line="240" w:lineRule="auto"/>
        <w:ind w:firstLine="708"/>
        <w:contextualSpacing/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</w:pPr>
      <w:r w:rsidRPr="00CF35F1"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  <w:t>Métodos y Técnicas</w:t>
      </w:r>
      <w:r w:rsidR="00273EF9" w:rsidRPr="00CF35F1"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  <w:t>: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3930"/>
        <w:gridCol w:w="4322"/>
      </w:tblGrid>
      <w:tr w:rsidR="00273EF9" w:rsidRPr="00CF35F1" w:rsidTr="005235F9">
        <w:tc>
          <w:tcPr>
            <w:tcW w:w="3930" w:type="dxa"/>
            <w:shd w:val="clear" w:color="auto" w:fill="D9D9D9" w:themeFill="background1" w:themeFillShade="D9"/>
          </w:tcPr>
          <w:p w:rsidR="00273EF9" w:rsidRPr="00CF35F1" w:rsidRDefault="0052683A" w:rsidP="00273EF9">
            <w:pPr>
              <w:spacing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METODOS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273EF9" w:rsidRPr="00CF35F1" w:rsidRDefault="0052683A" w:rsidP="00273EF9">
            <w:pPr>
              <w:spacing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TECNICAS</w:t>
            </w:r>
          </w:p>
        </w:tc>
      </w:tr>
      <w:tr w:rsidR="00273EF9" w:rsidRPr="00CF35F1" w:rsidTr="005235F9">
        <w:tc>
          <w:tcPr>
            <w:tcW w:w="3930" w:type="dxa"/>
          </w:tcPr>
          <w:p w:rsidR="0052683A" w:rsidRPr="00CF35F1" w:rsidRDefault="0052683A" w:rsidP="000B764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Mando Directo.</w:t>
            </w:r>
          </w:p>
          <w:p w:rsidR="0052683A" w:rsidRPr="00CF35F1" w:rsidRDefault="0052683A" w:rsidP="000B764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Asignación de Tareas.</w:t>
            </w:r>
          </w:p>
          <w:p w:rsidR="0052683A" w:rsidRPr="00CF35F1" w:rsidRDefault="0052683A" w:rsidP="000B764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Enseñanza Recíproca.</w:t>
            </w:r>
          </w:p>
          <w:p w:rsidR="0052683A" w:rsidRPr="00CF35F1" w:rsidRDefault="0052683A" w:rsidP="000B764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Descubrimiento Guiado.</w:t>
            </w:r>
          </w:p>
          <w:p w:rsidR="0052683A" w:rsidRPr="00CF35F1" w:rsidRDefault="0052683A" w:rsidP="000B764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Resolución de Problemas.</w:t>
            </w:r>
          </w:p>
          <w:p w:rsidR="0052683A" w:rsidRPr="00CF35F1" w:rsidRDefault="0052683A" w:rsidP="000B764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Método Mixto (Analítico-Sintético)</w:t>
            </w:r>
          </w:p>
          <w:p w:rsidR="0052683A" w:rsidRPr="00CF35F1" w:rsidRDefault="0052683A" w:rsidP="000B764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Libre Exploración.</w:t>
            </w:r>
          </w:p>
          <w:p w:rsidR="00273EF9" w:rsidRPr="00CF35F1" w:rsidRDefault="0052683A" w:rsidP="000B764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Trabajo en Equipo</w:t>
            </w:r>
          </w:p>
        </w:tc>
        <w:tc>
          <w:tcPr>
            <w:tcW w:w="4322" w:type="dxa"/>
          </w:tcPr>
          <w:p w:rsidR="00273EF9" w:rsidRPr="00CF35F1" w:rsidRDefault="0052683A" w:rsidP="000B764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Phillips 6 6</w:t>
            </w:r>
          </w:p>
          <w:p w:rsidR="0052683A" w:rsidRPr="00CF35F1" w:rsidRDefault="0052683A" w:rsidP="000B764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Individual</w:t>
            </w:r>
          </w:p>
          <w:p w:rsidR="0052683A" w:rsidRPr="00CF35F1" w:rsidRDefault="0052683A" w:rsidP="000B764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Grupal</w:t>
            </w:r>
          </w:p>
          <w:p w:rsidR="0052683A" w:rsidRPr="00CF35F1" w:rsidRDefault="0052683A" w:rsidP="000B764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Demostrativo</w:t>
            </w:r>
          </w:p>
          <w:p w:rsidR="0052683A" w:rsidRPr="00CF35F1" w:rsidRDefault="0052683A" w:rsidP="000B764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CF35F1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Debate</w:t>
            </w:r>
          </w:p>
          <w:p w:rsidR="0052683A" w:rsidRPr="00CF35F1" w:rsidRDefault="0052683A" w:rsidP="000B7645">
            <w:pPr>
              <w:pStyle w:val="Prrafodelista"/>
              <w:spacing w:after="0" w:line="240" w:lineRule="auto"/>
              <w:ind w:left="927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</w:tbl>
    <w:p w:rsidR="00273EF9" w:rsidRPr="00CF35F1" w:rsidRDefault="00273EF9" w:rsidP="00273EF9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52683A" w:rsidRPr="00CF35F1" w:rsidRDefault="0003592B" w:rsidP="005235F9">
      <w:pPr>
        <w:spacing w:after="0" w:line="240" w:lineRule="auto"/>
        <w:ind w:firstLine="567"/>
        <w:contextualSpacing/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</w:pPr>
      <w:r w:rsidRPr="00CF35F1"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  <w:t>Medios y Materiales</w:t>
      </w:r>
    </w:p>
    <w:p w:rsidR="006934CF" w:rsidRPr="00CF35F1" w:rsidRDefault="006934CF" w:rsidP="00057CC5">
      <w:pPr>
        <w:pStyle w:val="Prrafodelista"/>
        <w:numPr>
          <w:ilvl w:val="0"/>
          <w:numId w:val="16"/>
        </w:numPr>
        <w:spacing w:after="0" w:line="0" w:lineRule="atLeast"/>
        <w:rPr>
          <w:rFonts w:ascii="Arial Narrow" w:eastAsia="Times New Roman" w:hAnsi="Arial Narrow"/>
          <w:sz w:val="20"/>
          <w:szCs w:val="20"/>
          <w:lang w:val="es-ES_tradnl" w:eastAsia="es-ES"/>
        </w:rPr>
        <w:sectPr w:rsidR="006934CF" w:rsidRPr="00CF35F1" w:rsidSect="000B7645">
          <w:headerReference w:type="default" r:id="rId8"/>
          <w:pgSz w:w="11906" w:h="16838"/>
          <w:pgMar w:top="1417" w:right="1701" w:bottom="1417" w:left="1701" w:header="708" w:footer="708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08"/>
          <w:docGrid w:linePitch="360"/>
        </w:sectPr>
      </w:pPr>
    </w:p>
    <w:p w:rsidR="0052683A" w:rsidRPr="00CF35F1" w:rsidRDefault="0052683A" w:rsidP="00057CC5">
      <w:pPr>
        <w:pStyle w:val="Prrafodelista"/>
        <w:numPr>
          <w:ilvl w:val="0"/>
          <w:numId w:val="16"/>
        </w:numPr>
        <w:spacing w:after="0" w:line="0" w:lineRule="atLeast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CF35F1">
        <w:rPr>
          <w:rFonts w:ascii="Arial Narrow" w:eastAsia="Times New Roman" w:hAnsi="Arial Narrow"/>
          <w:sz w:val="20"/>
          <w:szCs w:val="20"/>
          <w:lang w:val="es-ES_tradnl" w:eastAsia="es-ES"/>
        </w:rPr>
        <w:lastRenderedPageBreak/>
        <w:t>Conos.</w:t>
      </w:r>
    </w:p>
    <w:p w:rsidR="0052683A" w:rsidRPr="00CF35F1" w:rsidRDefault="0052683A" w:rsidP="00057CC5">
      <w:pPr>
        <w:pStyle w:val="Prrafodelista"/>
        <w:numPr>
          <w:ilvl w:val="0"/>
          <w:numId w:val="16"/>
        </w:numPr>
        <w:spacing w:after="0" w:line="0" w:lineRule="atLeast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CF35F1">
        <w:rPr>
          <w:rFonts w:ascii="Arial Narrow" w:eastAsia="Times New Roman" w:hAnsi="Arial Narrow"/>
          <w:sz w:val="20"/>
          <w:szCs w:val="20"/>
          <w:lang w:val="es-ES_tradnl" w:eastAsia="es-ES"/>
        </w:rPr>
        <w:t>Sogas</w:t>
      </w:r>
    </w:p>
    <w:p w:rsidR="0052683A" w:rsidRPr="00CF35F1" w:rsidRDefault="0052683A" w:rsidP="00057CC5">
      <w:pPr>
        <w:pStyle w:val="Prrafodelista"/>
        <w:numPr>
          <w:ilvl w:val="0"/>
          <w:numId w:val="16"/>
        </w:numPr>
        <w:spacing w:after="0" w:line="0" w:lineRule="atLeast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CF35F1">
        <w:rPr>
          <w:rFonts w:ascii="Arial Narrow" w:eastAsia="Times New Roman" w:hAnsi="Arial Narrow"/>
          <w:sz w:val="20"/>
          <w:szCs w:val="20"/>
          <w:lang w:val="es-ES_tradnl" w:eastAsia="es-ES"/>
        </w:rPr>
        <w:t>Balones</w:t>
      </w:r>
    </w:p>
    <w:p w:rsidR="0052683A" w:rsidRPr="00CF35F1" w:rsidRDefault="0052683A" w:rsidP="00057CC5">
      <w:pPr>
        <w:pStyle w:val="Prrafodelista"/>
        <w:numPr>
          <w:ilvl w:val="0"/>
          <w:numId w:val="16"/>
        </w:numPr>
        <w:spacing w:after="0" w:line="0" w:lineRule="atLeast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CF35F1">
        <w:rPr>
          <w:rFonts w:ascii="Arial Narrow" w:eastAsia="Times New Roman" w:hAnsi="Arial Narrow"/>
          <w:sz w:val="20"/>
          <w:szCs w:val="20"/>
          <w:lang w:val="es-ES_tradnl" w:eastAsia="es-ES"/>
        </w:rPr>
        <w:t>Papelotes</w:t>
      </w:r>
    </w:p>
    <w:p w:rsidR="0052683A" w:rsidRPr="00CF35F1" w:rsidRDefault="0052683A" w:rsidP="00057CC5">
      <w:pPr>
        <w:pStyle w:val="Prrafodelista"/>
        <w:numPr>
          <w:ilvl w:val="0"/>
          <w:numId w:val="16"/>
        </w:numPr>
        <w:spacing w:after="0" w:line="0" w:lineRule="atLeast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CF35F1">
        <w:rPr>
          <w:rFonts w:ascii="Arial Narrow" w:eastAsia="Times New Roman" w:hAnsi="Arial Narrow"/>
          <w:sz w:val="20"/>
          <w:szCs w:val="20"/>
          <w:lang w:val="es-ES_tradnl" w:eastAsia="es-ES"/>
        </w:rPr>
        <w:lastRenderedPageBreak/>
        <w:t>Plumones</w:t>
      </w:r>
    </w:p>
    <w:p w:rsidR="0052683A" w:rsidRPr="00CF35F1" w:rsidRDefault="0052683A" w:rsidP="00057CC5">
      <w:pPr>
        <w:pStyle w:val="Prrafodelista"/>
        <w:numPr>
          <w:ilvl w:val="0"/>
          <w:numId w:val="16"/>
        </w:numPr>
        <w:spacing w:after="0" w:line="0" w:lineRule="atLeast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CF35F1">
        <w:rPr>
          <w:rFonts w:ascii="Arial Narrow" w:eastAsia="Times New Roman" w:hAnsi="Arial Narrow"/>
          <w:sz w:val="20"/>
          <w:szCs w:val="20"/>
          <w:lang w:val="es-ES_tradnl" w:eastAsia="es-ES"/>
        </w:rPr>
        <w:t>Vallas</w:t>
      </w:r>
    </w:p>
    <w:p w:rsidR="0052683A" w:rsidRPr="00CF35F1" w:rsidRDefault="0052683A" w:rsidP="00057CC5">
      <w:pPr>
        <w:pStyle w:val="Prrafodelista"/>
        <w:numPr>
          <w:ilvl w:val="0"/>
          <w:numId w:val="16"/>
        </w:numPr>
        <w:spacing w:after="0" w:line="0" w:lineRule="atLeast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CF35F1">
        <w:rPr>
          <w:rFonts w:ascii="Arial Narrow" w:eastAsia="Times New Roman" w:hAnsi="Arial Narrow"/>
          <w:sz w:val="20"/>
          <w:szCs w:val="20"/>
          <w:lang w:val="es-ES_tradnl" w:eastAsia="es-ES"/>
        </w:rPr>
        <w:t>Cintas, etc.</w:t>
      </w:r>
    </w:p>
    <w:p w:rsidR="006934CF" w:rsidRPr="00CF35F1" w:rsidRDefault="006934CF" w:rsidP="0003592B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sectPr w:rsidR="006934CF" w:rsidRPr="00CF35F1" w:rsidSect="006934CF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num="2" w:space="708"/>
          <w:docGrid w:linePitch="360"/>
        </w:sectPr>
      </w:pPr>
    </w:p>
    <w:p w:rsidR="0003592B" w:rsidRPr="00CF35F1" w:rsidRDefault="0003592B" w:rsidP="0003592B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:rsidR="0003592B" w:rsidRPr="00CF35F1" w:rsidRDefault="0003592B" w:rsidP="0003592B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  <w:r w:rsidRPr="00CF35F1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IX.- ORIENTACIONES PARA LA EVALUACIÓN</w:t>
      </w:r>
    </w:p>
    <w:p w:rsidR="0003592B" w:rsidRPr="00CF35F1" w:rsidRDefault="0003592B" w:rsidP="0003592B">
      <w:pPr>
        <w:spacing w:after="0" w:line="240" w:lineRule="auto"/>
        <w:rPr>
          <w:rFonts w:ascii="Arial Narrow" w:eastAsia="Times New Roman" w:hAnsi="Arial Narrow"/>
          <w:color w:val="002060"/>
          <w:sz w:val="20"/>
          <w:szCs w:val="20"/>
          <w:lang w:eastAsia="es-ES"/>
        </w:rPr>
      </w:pPr>
    </w:p>
    <w:tbl>
      <w:tblPr>
        <w:tblStyle w:val="Tablaconcuadrcula2"/>
        <w:tblW w:w="9322" w:type="dxa"/>
        <w:tblLook w:val="04A0"/>
      </w:tblPr>
      <w:tblGrid>
        <w:gridCol w:w="1951"/>
        <w:gridCol w:w="1773"/>
        <w:gridCol w:w="2196"/>
        <w:gridCol w:w="3402"/>
      </w:tblGrid>
      <w:tr w:rsidR="00D25EA4" w:rsidRPr="00CF35F1" w:rsidTr="006934CF">
        <w:tc>
          <w:tcPr>
            <w:tcW w:w="1951" w:type="dxa"/>
          </w:tcPr>
          <w:p w:rsidR="00D25EA4" w:rsidRPr="00CF35F1" w:rsidRDefault="00D25EA4" w:rsidP="000B7645">
            <w:pPr>
              <w:pStyle w:val="Sinespaciado"/>
              <w:jc w:val="center"/>
              <w:rPr>
                <w:rStyle w:val="nfasissutil"/>
                <w:rFonts w:ascii="Arial Narrow" w:hAnsi="Arial Narrow" w:cs="Arial"/>
                <w:b/>
                <w:i w:val="0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b/>
                <w:i w:val="0"/>
                <w:color w:val="000000" w:themeColor="text1"/>
              </w:rPr>
              <w:t>CRITERIOS</w:t>
            </w:r>
          </w:p>
        </w:tc>
        <w:tc>
          <w:tcPr>
            <w:tcW w:w="1773" w:type="dxa"/>
          </w:tcPr>
          <w:p w:rsidR="00D25EA4" w:rsidRPr="00CF35F1" w:rsidRDefault="00D25EA4" w:rsidP="000B7645">
            <w:pPr>
              <w:pStyle w:val="Sinespaciado"/>
              <w:jc w:val="center"/>
              <w:rPr>
                <w:rStyle w:val="nfasissutil"/>
                <w:rFonts w:ascii="Arial Narrow" w:hAnsi="Arial Narrow" w:cs="Arial"/>
                <w:b/>
                <w:i w:val="0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b/>
                <w:i w:val="0"/>
                <w:color w:val="000000" w:themeColor="text1"/>
              </w:rPr>
              <w:t>TIPOS</w:t>
            </w:r>
          </w:p>
        </w:tc>
        <w:tc>
          <w:tcPr>
            <w:tcW w:w="2196" w:type="dxa"/>
          </w:tcPr>
          <w:p w:rsidR="00D25EA4" w:rsidRPr="00CF35F1" w:rsidRDefault="00D25EA4" w:rsidP="000B7645">
            <w:pPr>
              <w:pStyle w:val="Sinespaciado"/>
              <w:jc w:val="center"/>
              <w:rPr>
                <w:rStyle w:val="nfasissutil"/>
                <w:rFonts w:ascii="Arial Narrow" w:hAnsi="Arial Narrow" w:cs="Arial"/>
                <w:b/>
                <w:i w:val="0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b/>
                <w:i w:val="0"/>
                <w:color w:val="000000" w:themeColor="text1"/>
              </w:rPr>
              <w:t>TECNICAS</w:t>
            </w:r>
          </w:p>
        </w:tc>
        <w:tc>
          <w:tcPr>
            <w:tcW w:w="3402" w:type="dxa"/>
          </w:tcPr>
          <w:p w:rsidR="00D25EA4" w:rsidRPr="00CF35F1" w:rsidRDefault="00D25EA4" w:rsidP="000B7645">
            <w:pPr>
              <w:pStyle w:val="Sinespaciado"/>
              <w:jc w:val="center"/>
              <w:rPr>
                <w:rStyle w:val="nfasissutil"/>
                <w:rFonts w:ascii="Arial Narrow" w:hAnsi="Arial Narrow" w:cs="Arial"/>
                <w:b/>
                <w:i w:val="0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b/>
                <w:i w:val="0"/>
                <w:color w:val="000000" w:themeColor="text1"/>
              </w:rPr>
              <w:t>INSTRUMENTOS</w:t>
            </w:r>
          </w:p>
        </w:tc>
      </w:tr>
      <w:tr w:rsidR="00D25EA4" w:rsidRPr="00CF35F1" w:rsidTr="006934CF">
        <w:tc>
          <w:tcPr>
            <w:tcW w:w="1951" w:type="dxa"/>
          </w:tcPr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b/>
              </w:rPr>
            </w:pPr>
          </w:p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b/>
              </w:rPr>
            </w:pPr>
            <w:r w:rsidRPr="00CF35F1">
              <w:rPr>
                <w:rFonts w:ascii="Arial Narrow" w:hAnsi="Arial Narrow" w:cs="Arial"/>
                <w:b/>
                <w:bCs/>
              </w:rPr>
              <w:t>Construye su corporeidad</w:t>
            </w:r>
          </w:p>
        </w:tc>
        <w:tc>
          <w:tcPr>
            <w:tcW w:w="1773" w:type="dxa"/>
          </w:tcPr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color w:val="000000" w:themeColor="text1"/>
              </w:rPr>
            </w:pPr>
          </w:p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>Heteroevaluacion</w:t>
            </w:r>
          </w:p>
        </w:tc>
        <w:tc>
          <w:tcPr>
            <w:tcW w:w="2196" w:type="dxa"/>
          </w:tcPr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color w:val="000000" w:themeColor="text1"/>
              </w:rPr>
            </w:pPr>
          </w:p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>-Observación</w:t>
            </w:r>
          </w:p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>-Ejecución y practica calificada</w:t>
            </w:r>
          </w:p>
        </w:tc>
        <w:tc>
          <w:tcPr>
            <w:tcW w:w="3402" w:type="dxa"/>
          </w:tcPr>
          <w:p w:rsidR="00D25EA4" w:rsidRPr="00CF35F1" w:rsidRDefault="00D25EA4" w:rsidP="006934CF">
            <w:pPr>
              <w:pStyle w:val="Sinespaciado"/>
              <w:numPr>
                <w:ilvl w:val="0"/>
                <w:numId w:val="19"/>
              </w:numPr>
              <w:ind w:left="459" w:hanging="284"/>
              <w:rPr>
                <w:rStyle w:val="nfasissutil"/>
                <w:rFonts w:ascii="Arial Narrow" w:hAnsi="Arial Narrow" w:cs="Arial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 xml:space="preserve">Ficha de </w:t>
            </w:r>
            <w:r w:rsidR="000B7645"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>evaluación</w:t>
            </w:r>
          </w:p>
          <w:p w:rsidR="00D25EA4" w:rsidRPr="00CF35F1" w:rsidRDefault="00D25EA4" w:rsidP="006934CF">
            <w:pPr>
              <w:pStyle w:val="Sinespaciado"/>
              <w:numPr>
                <w:ilvl w:val="0"/>
                <w:numId w:val="19"/>
              </w:numPr>
              <w:ind w:left="459" w:hanging="284"/>
              <w:rPr>
                <w:rStyle w:val="nfasissutil"/>
                <w:rFonts w:ascii="Arial Narrow" w:hAnsi="Arial Narrow" w:cs="Arial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>Lista de cotejo</w:t>
            </w:r>
          </w:p>
          <w:p w:rsidR="00D25EA4" w:rsidRPr="00CF35F1" w:rsidRDefault="00D25EA4" w:rsidP="006934CF">
            <w:pPr>
              <w:pStyle w:val="Sinespaciado"/>
              <w:numPr>
                <w:ilvl w:val="0"/>
                <w:numId w:val="19"/>
              </w:numPr>
              <w:ind w:left="459" w:hanging="284"/>
              <w:rPr>
                <w:rStyle w:val="nfasissutil"/>
                <w:rFonts w:ascii="Arial Narrow" w:hAnsi="Arial Narrow" w:cs="Arial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>Cuadro de cotejo</w:t>
            </w:r>
          </w:p>
          <w:p w:rsidR="00D25EA4" w:rsidRPr="00CF35F1" w:rsidRDefault="00D25EA4" w:rsidP="006934CF">
            <w:pPr>
              <w:pStyle w:val="Sinespaciado"/>
              <w:numPr>
                <w:ilvl w:val="0"/>
                <w:numId w:val="19"/>
              </w:numPr>
              <w:ind w:left="459" w:hanging="284"/>
              <w:rPr>
                <w:rStyle w:val="nfasissutil"/>
                <w:rFonts w:ascii="Arial Narrow" w:hAnsi="Arial Narrow" w:cs="Arial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>Escalas numéricas y graficas</w:t>
            </w:r>
          </w:p>
          <w:p w:rsidR="00D25EA4" w:rsidRPr="00CF35F1" w:rsidRDefault="00D25EA4" w:rsidP="006934CF">
            <w:pPr>
              <w:pStyle w:val="Sinespaciado"/>
              <w:numPr>
                <w:ilvl w:val="0"/>
                <w:numId w:val="19"/>
              </w:numPr>
              <w:ind w:left="459" w:hanging="284"/>
              <w:rPr>
                <w:rStyle w:val="nfasissutil"/>
                <w:rFonts w:ascii="Arial Narrow" w:hAnsi="Arial Narrow" w:cs="Arial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>Pruebas de ejecución</w:t>
            </w:r>
          </w:p>
        </w:tc>
      </w:tr>
      <w:tr w:rsidR="00D25EA4" w:rsidRPr="00CF35F1" w:rsidTr="006934CF">
        <w:tc>
          <w:tcPr>
            <w:tcW w:w="1951" w:type="dxa"/>
          </w:tcPr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b/>
              </w:rPr>
            </w:pPr>
          </w:p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b/>
              </w:rPr>
            </w:pPr>
            <w:r w:rsidRPr="00CF35F1">
              <w:rPr>
                <w:rFonts w:ascii="Arial Narrow" w:hAnsi="Arial Narrow" w:cs="Arial"/>
                <w:b/>
                <w:bCs/>
              </w:rPr>
              <w:t>Valora y practica actividades físicas y hábitos saludables</w:t>
            </w:r>
          </w:p>
        </w:tc>
        <w:tc>
          <w:tcPr>
            <w:tcW w:w="1773" w:type="dxa"/>
          </w:tcPr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color w:val="000000" w:themeColor="text1"/>
              </w:rPr>
            </w:pPr>
          </w:p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>Heteroevaluacion</w:t>
            </w:r>
          </w:p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color w:val="000000" w:themeColor="text1"/>
              </w:rPr>
            </w:pPr>
          </w:p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>Autoevaluación</w:t>
            </w:r>
          </w:p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color w:val="000000" w:themeColor="text1"/>
              </w:rPr>
            </w:pPr>
          </w:p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96" w:type="dxa"/>
          </w:tcPr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color w:val="000000" w:themeColor="text1"/>
              </w:rPr>
            </w:pPr>
          </w:p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>-Observación</w:t>
            </w:r>
          </w:p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>-Ejecución y practica  calificada</w:t>
            </w:r>
          </w:p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>-Trabajos escritos</w:t>
            </w:r>
          </w:p>
        </w:tc>
        <w:tc>
          <w:tcPr>
            <w:tcW w:w="3402" w:type="dxa"/>
          </w:tcPr>
          <w:p w:rsidR="00D25EA4" w:rsidRPr="00CF35F1" w:rsidRDefault="00D25EA4" w:rsidP="006934CF">
            <w:pPr>
              <w:pStyle w:val="Sinespaciado"/>
              <w:numPr>
                <w:ilvl w:val="0"/>
                <w:numId w:val="19"/>
              </w:numPr>
              <w:ind w:left="459" w:hanging="284"/>
              <w:rPr>
                <w:rStyle w:val="nfasissutil"/>
                <w:rFonts w:ascii="Arial Narrow" w:hAnsi="Arial Narrow" w:cs="Arial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>Lista de cotejo</w:t>
            </w:r>
          </w:p>
          <w:p w:rsidR="00D25EA4" w:rsidRPr="00CF35F1" w:rsidRDefault="00D25EA4" w:rsidP="006934CF">
            <w:pPr>
              <w:pStyle w:val="Sinespaciado"/>
              <w:numPr>
                <w:ilvl w:val="0"/>
                <w:numId w:val="19"/>
              </w:numPr>
              <w:ind w:left="459" w:hanging="284"/>
              <w:rPr>
                <w:rStyle w:val="nfasissutil"/>
                <w:rFonts w:ascii="Arial Narrow" w:hAnsi="Arial Narrow" w:cs="Arial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>cuadro de cotejo</w:t>
            </w:r>
          </w:p>
          <w:p w:rsidR="00D25EA4" w:rsidRPr="00CF35F1" w:rsidRDefault="00D25EA4" w:rsidP="006934CF">
            <w:pPr>
              <w:pStyle w:val="Sinespaciado"/>
              <w:numPr>
                <w:ilvl w:val="0"/>
                <w:numId w:val="19"/>
              </w:numPr>
              <w:ind w:left="459" w:hanging="284"/>
              <w:rPr>
                <w:rStyle w:val="nfasissutil"/>
                <w:rFonts w:ascii="Arial Narrow" w:hAnsi="Arial Narrow" w:cs="Arial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>Escalas numéricas y graficas</w:t>
            </w:r>
          </w:p>
          <w:p w:rsidR="00D25EA4" w:rsidRPr="00CF35F1" w:rsidRDefault="00D25EA4" w:rsidP="006934CF">
            <w:pPr>
              <w:pStyle w:val="Sinespaciado"/>
              <w:numPr>
                <w:ilvl w:val="0"/>
                <w:numId w:val="19"/>
              </w:numPr>
              <w:ind w:left="459" w:hanging="284"/>
              <w:rPr>
                <w:rStyle w:val="nfasissutil"/>
                <w:rFonts w:ascii="Arial Narrow" w:hAnsi="Arial Narrow" w:cs="Arial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>Cuadro de progresión</w:t>
            </w:r>
          </w:p>
          <w:p w:rsidR="00D25EA4" w:rsidRPr="00CF35F1" w:rsidRDefault="00D25EA4" w:rsidP="006934CF">
            <w:pPr>
              <w:pStyle w:val="Sinespaciado"/>
              <w:numPr>
                <w:ilvl w:val="0"/>
                <w:numId w:val="19"/>
              </w:numPr>
              <w:ind w:left="459" w:hanging="284"/>
              <w:rPr>
                <w:rStyle w:val="nfasissutil"/>
                <w:rFonts w:ascii="Arial Narrow" w:hAnsi="Arial Narrow" w:cs="Arial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>Pruebas de ejecución</w:t>
            </w:r>
          </w:p>
        </w:tc>
      </w:tr>
      <w:tr w:rsidR="00D25EA4" w:rsidRPr="00CF35F1" w:rsidTr="006934CF">
        <w:tc>
          <w:tcPr>
            <w:tcW w:w="1951" w:type="dxa"/>
          </w:tcPr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b/>
              </w:rPr>
            </w:pPr>
          </w:p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b/>
              </w:rPr>
            </w:pPr>
            <w:r w:rsidRPr="00CF35F1">
              <w:rPr>
                <w:rStyle w:val="nfasissutil"/>
                <w:rFonts w:ascii="Arial Narrow" w:hAnsi="Arial Narrow" w:cs="Arial"/>
                <w:b/>
                <w:color w:val="auto"/>
              </w:rPr>
              <w:t>Utiliza sus habilidades socio  motrices en actividades físicas y deportivas</w:t>
            </w:r>
          </w:p>
        </w:tc>
        <w:tc>
          <w:tcPr>
            <w:tcW w:w="1773" w:type="dxa"/>
          </w:tcPr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color w:val="000000" w:themeColor="text1"/>
              </w:rPr>
            </w:pPr>
          </w:p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>Heteroevaluacion</w:t>
            </w:r>
          </w:p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color w:val="000000" w:themeColor="text1"/>
              </w:rPr>
            </w:pPr>
          </w:p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>Evaluación</w:t>
            </w:r>
          </w:p>
        </w:tc>
        <w:tc>
          <w:tcPr>
            <w:tcW w:w="2196" w:type="dxa"/>
          </w:tcPr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color w:val="000000" w:themeColor="text1"/>
              </w:rPr>
            </w:pPr>
          </w:p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>-sociometría</w:t>
            </w:r>
          </w:p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>-Observación sistemática</w:t>
            </w:r>
          </w:p>
          <w:p w:rsidR="00D25EA4" w:rsidRPr="00CF35F1" w:rsidRDefault="00D25EA4" w:rsidP="005235F9">
            <w:pPr>
              <w:pStyle w:val="Sinespaciado"/>
              <w:rPr>
                <w:rStyle w:val="nfasissutil"/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402" w:type="dxa"/>
          </w:tcPr>
          <w:p w:rsidR="00D25EA4" w:rsidRPr="00CF35F1" w:rsidRDefault="00D25EA4" w:rsidP="006934CF">
            <w:pPr>
              <w:pStyle w:val="Sinespaciado"/>
              <w:rPr>
                <w:rStyle w:val="nfasissutil"/>
                <w:rFonts w:ascii="Arial Narrow" w:hAnsi="Arial Narrow" w:cs="Arial"/>
                <w:color w:val="000000" w:themeColor="text1"/>
              </w:rPr>
            </w:pPr>
          </w:p>
          <w:p w:rsidR="00D25EA4" w:rsidRPr="00CF35F1" w:rsidRDefault="00D25EA4" w:rsidP="006934CF">
            <w:pPr>
              <w:pStyle w:val="Sinespaciado"/>
              <w:numPr>
                <w:ilvl w:val="0"/>
                <w:numId w:val="19"/>
              </w:numPr>
              <w:ind w:left="459" w:hanging="284"/>
              <w:rPr>
                <w:rStyle w:val="nfasissutil"/>
                <w:rFonts w:ascii="Arial Narrow" w:hAnsi="Arial Narrow" w:cs="Arial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>Ficha sociometría</w:t>
            </w:r>
          </w:p>
          <w:p w:rsidR="00D25EA4" w:rsidRPr="00CF35F1" w:rsidRDefault="00D25EA4" w:rsidP="006934CF">
            <w:pPr>
              <w:pStyle w:val="Sinespaciado"/>
              <w:numPr>
                <w:ilvl w:val="0"/>
                <w:numId w:val="19"/>
              </w:numPr>
              <w:ind w:left="459" w:hanging="284"/>
              <w:rPr>
                <w:rStyle w:val="nfasissutil"/>
                <w:rFonts w:ascii="Arial Narrow" w:hAnsi="Arial Narrow" w:cs="Arial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>Lista de cotejo</w:t>
            </w:r>
          </w:p>
          <w:p w:rsidR="00D25EA4" w:rsidRPr="00CF35F1" w:rsidRDefault="00D25EA4" w:rsidP="006934CF">
            <w:pPr>
              <w:pStyle w:val="Sinespaciado"/>
              <w:numPr>
                <w:ilvl w:val="0"/>
                <w:numId w:val="19"/>
              </w:numPr>
              <w:ind w:left="459" w:hanging="284"/>
              <w:rPr>
                <w:rStyle w:val="nfasissutil"/>
                <w:rFonts w:ascii="Arial Narrow" w:hAnsi="Arial Narrow" w:cs="Arial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>Escala grafica tipo “B”</w:t>
            </w:r>
          </w:p>
          <w:p w:rsidR="00D25EA4" w:rsidRPr="00CF35F1" w:rsidRDefault="00D25EA4" w:rsidP="006934CF">
            <w:pPr>
              <w:pStyle w:val="Sinespaciado"/>
              <w:numPr>
                <w:ilvl w:val="0"/>
                <w:numId w:val="19"/>
              </w:numPr>
              <w:ind w:left="459" w:hanging="284"/>
              <w:rPr>
                <w:rStyle w:val="nfasissutil"/>
                <w:rFonts w:ascii="Arial Narrow" w:hAnsi="Arial Narrow" w:cs="Arial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>Registro anecdotario</w:t>
            </w:r>
          </w:p>
          <w:p w:rsidR="00D25EA4" w:rsidRPr="00CF35F1" w:rsidRDefault="00D25EA4" w:rsidP="006934CF">
            <w:pPr>
              <w:pStyle w:val="Sinespaciado"/>
              <w:numPr>
                <w:ilvl w:val="0"/>
                <w:numId w:val="19"/>
              </w:numPr>
              <w:ind w:left="459" w:hanging="284"/>
              <w:rPr>
                <w:rStyle w:val="nfasissutil"/>
                <w:rFonts w:ascii="Arial Narrow" w:hAnsi="Arial Narrow" w:cs="Arial"/>
                <w:color w:val="000000" w:themeColor="text1"/>
              </w:rPr>
            </w:pPr>
            <w:r w:rsidRPr="00CF35F1">
              <w:rPr>
                <w:rStyle w:val="nfasissutil"/>
                <w:rFonts w:ascii="Arial Narrow" w:hAnsi="Arial Narrow" w:cs="Arial"/>
                <w:color w:val="000000" w:themeColor="text1"/>
              </w:rPr>
              <w:t>Ficha de observación</w:t>
            </w:r>
          </w:p>
        </w:tc>
      </w:tr>
    </w:tbl>
    <w:p w:rsidR="0003592B" w:rsidRPr="00CF35F1" w:rsidRDefault="0003592B" w:rsidP="0003592B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:rsidR="00D25EA4" w:rsidRPr="00CF35F1" w:rsidRDefault="0003592B" w:rsidP="0003592B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  <w:r w:rsidRPr="00CF35F1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X.- BIBLIOGRAFÍA</w:t>
      </w:r>
    </w:p>
    <w:p w:rsidR="004D7B23" w:rsidRDefault="004D7B23" w:rsidP="00D25EA4">
      <w:pPr>
        <w:pStyle w:val="Default"/>
        <w:numPr>
          <w:ilvl w:val="0"/>
          <w:numId w:val="9"/>
        </w:numPr>
        <w:spacing w:after="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AREVALO, JC (2015) Deporte y Actividades Físicas, Editorial UNAJMA, Apurímac-Perú.</w:t>
      </w:r>
    </w:p>
    <w:p w:rsidR="00D25EA4" w:rsidRPr="00CF35F1" w:rsidRDefault="00D25EA4" w:rsidP="00D25EA4">
      <w:pPr>
        <w:pStyle w:val="Default"/>
        <w:numPr>
          <w:ilvl w:val="0"/>
          <w:numId w:val="9"/>
        </w:numPr>
        <w:spacing w:after="76"/>
        <w:rPr>
          <w:rFonts w:ascii="Arial Narrow" w:hAnsi="Arial Narrow"/>
          <w:sz w:val="20"/>
          <w:szCs w:val="20"/>
        </w:rPr>
      </w:pPr>
      <w:r w:rsidRPr="00CF35F1">
        <w:rPr>
          <w:rFonts w:ascii="Arial Narrow" w:hAnsi="Arial Narrow"/>
          <w:sz w:val="20"/>
          <w:szCs w:val="20"/>
        </w:rPr>
        <w:t>http://aulavirtual.perueduca.pe/course/view.php?id=202</w:t>
      </w:r>
    </w:p>
    <w:p w:rsidR="00D25EA4" w:rsidRPr="00CF35F1" w:rsidRDefault="00D25EA4" w:rsidP="00D25EA4">
      <w:pPr>
        <w:pStyle w:val="Default"/>
        <w:numPr>
          <w:ilvl w:val="0"/>
          <w:numId w:val="9"/>
        </w:numPr>
        <w:spacing w:after="76"/>
        <w:rPr>
          <w:rFonts w:ascii="Arial Narrow" w:hAnsi="Arial Narrow"/>
          <w:sz w:val="20"/>
          <w:szCs w:val="20"/>
        </w:rPr>
      </w:pPr>
      <w:r w:rsidRPr="00CF35F1">
        <w:rPr>
          <w:rFonts w:ascii="Arial Narrow" w:hAnsi="Arial Narrow"/>
          <w:sz w:val="20"/>
          <w:szCs w:val="20"/>
        </w:rPr>
        <w:t>Campus virtual ipd.</w:t>
      </w:r>
    </w:p>
    <w:p w:rsidR="00D25EA4" w:rsidRPr="00CF35F1" w:rsidRDefault="00D25EA4" w:rsidP="00D25EA4">
      <w:pPr>
        <w:pStyle w:val="Default"/>
        <w:numPr>
          <w:ilvl w:val="0"/>
          <w:numId w:val="9"/>
        </w:numPr>
        <w:spacing w:after="76"/>
        <w:rPr>
          <w:rFonts w:ascii="Arial Narrow" w:hAnsi="Arial Narrow"/>
          <w:sz w:val="20"/>
          <w:szCs w:val="20"/>
        </w:rPr>
      </w:pPr>
      <w:r w:rsidRPr="00CF35F1">
        <w:rPr>
          <w:rFonts w:ascii="Arial Narrow" w:hAnsi="Arial Narrow"/>
          <w:sz w:val="20"/>
          <w:szCs w:val="20"/>
        </w:rPr>
        <w:t xml:space="preserve">Camina, P. (2014). Psicomotricidad y motricidad en educación infantil (disertación de fin de grado 2014), Universidad de Valladolid. </w:t>
      </w:r>
    </w:p>
    <w:p w:rsidR="00D25EA4" w:rsidRPr="00CF35F1" w:rsidRDefault="00D25EA4" w:rsidP="00D25EA4">
      <w:pPr>
        <w:pStyle w:val="Default"/>
        <w:numPr>
          <w:ilvl w:val="0"/>
          <w:numId w:val="9"/>
        </w:numPr>
        <w:spacing w:after="76"/>
        <w:rPr>
          <w:rFonts w:ascii="Arial Narrow" w:hAnsi="Arial Narrow"/>
          <w:sz w:val="20"/>
          <w:szCs w:val="20"/>
        </w:rPr>
      </w:pPr>
      <w:r w:rsidRPr="00CF35F1">
        <w:rPr>
          <w:rFonts w:ascii="Arial Narrow" w:hAnsi="Arial Narrow"/>
          <w:sz w:val="20"/>
          <w:szCs w:val="20"/>
        </w:rPr>
        <w:t>http://aulavirtual.perueduca.pe/course/view.php?id=150</w:t>
      </w:r>
    </w:p>
    <w:p w:rsidR="00D25EA4" w:rsidRPr="00CF35F1" w:rsidRDefault="00D25EA4" w:rsidP="00D25EA4">
      <w:pPr>
        <w:pStyle w:val="Default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CF35F1">
        <w:rPr>
          <w:rFonts w:ascii="Arial Narrow" w:hAnsi="Arial Narrow"/>
          <w:sz w:val="20"/>
          <w:szCs w:val="20"/>
        </w:rPr>
        <w:t xml:space="preserve">Isla Alcoser, S. D. (2013). Educación Física de Base: Teoría y Práctica. Perú: Universidad Inca Garcilaso de la Vega-UIGV. </w:t>
      </w:r>
    </w:p>
    <w:p w:rsidR="00D25EA4" w:rsidRPr="00CF35F1" w:rsidRDefault="00D25EA4" w:rsidP="00D25EA4">
      <w:pPr>
        <w:pStyle w:val="Default"/>
        <w:numPr>
          <w:ilvl w:val="0"/>
          <w:numId w:val="9"/>
        </w:numPr>
        <w:spacing w:after="76"/>
        <w:rPr>
          <w:rFonts w:ascii="Arial Narrow" w:hAnsi="Arial Narrow"/>
          <w:sz w:val="20"/>
          <w:szCs w:val="20"/>
        </w:rPr>
      </w:pPr>
      <w:r w:rsidRPr="00CF35F1">
        <w:rPr>
          <w:rFonts w:ascii="Arial Narrow" w:hAnsi="Arial Narrow"/>
          <w:sz w:val="20"/>
          <w:szCs w:val="20"/>
        </w:rPr>
        <w:t xml:space="preserve">Jiménez J. &amp; Alonzo J. (2007). Manual de psicomotricidad. Teoría. España: La tierra hoy. </w:t>
      </w:r>
    </w:p>
    <w:p w:rsidR="00D25EA4" w:rsidRPr="00CF35F1" w:rsidRDefault="00D25EA4" w:rsidP="00D25EA4">
      <w:pPr>
        <w:pStyle w:val="Default"/>
        <w:numPr>
          <w:ilvl w:val="0"/>
          <w:numId w:val="9"/>
        </w:numPr>
        <w:spacing w:after="76"/>
        <w:rPr>
          <w:rFonts w:ascii="Arial Narrow" w:hAnsi="Arial Narrow"/>
          <w:sz w:val="20"/>
          <w:szCs w:val="20"/>
        </w:rPr>
      </w:pPr>
      <w:r w:rsidRPr="00CF35F1">
        <w:rPr>
          <w:rFonts w:ascii="Arial Narrow" w:hAnsi="Arial Narrow"/>
          <w:sz w:val="20"/>
          <w:szCs w:val="20"/>
        </w:rPr>
        <w:t xml:space="preserve">López, J. (1990). Educación Física Escolar. España: Esteban Sanz Martínez. </w:t>
      </w:r>
    </w:p>
    <w:p w:rsidR="00D25EA4" w:rsidRPr="00CF35F1" w:rsidRDefault="00D25EA4" w:rsidP="00D25EA4">
      <w:pPr>
        <w:pStyle w:val="Default"/>
        <w:numPr>
          <w:ilvl w:val="0"/>
          <w:numId w:val="9"/>
        </w:numPr>
        <w:spacing w:after="76"/>
        <w:rPr>
          <w:rFonts w:ascii="Arial Narrow" w:hAnsi="Arial Narrow"/>
          <w:sz w:val="20"/>
          <w:szCs w:val="20"/>
        </w:rPr>
      </w:pPr>
      <w:r w:rsidRPr="00CF35F1">
        <w:rPr>
          <w:rFonts w:ascii="Arial Narrow" w:hAnsi="Arial Narrow"/>
          <w:sz w:val="20"/>
          <w:szCs w:val="20"/>
        </w:rPr>
        <w:t xml:space="preserve">Pérez, A. (2005). Esquema Corporal y Lateralidad. España: Universidad de Murcia. </w:t>
      </w:r>
    </w:p>
    <w:p w:rsidR="00D25EA4" w:rsidRPr="00CF35F1" w:rsidRDefault="00D25EA4" w:rsidP="00D25EA4">
      <w:pPr>
        <w:pStyle w:val="Default"/>
        <w:numPr>
          <w:ilvl w:val="0"/>
          <w:numId w:val="9"/>
        </w:numPr>
        <w:spacing w:after="76"/>
        <w:rPr>
          <w:rFonts w:ascii="Arial Narrow" w:hAnsi="Arial Narrow"/>
          <w:sz w:val="20"/>
          <w:szCs w:val="20"/>
        </w:rPr>
      </w:pPr>
      <w:r w:rsidRPr="00CF35F1">
        <w:rPr>
          <w:rFonts w:ascii="Arial Narrow" w:hAnsi="Arial Narrow"/>
          <w:sz w:val="20"/>
          <w:szCs w:val="20"/>
        </w:rPr>
        <w:t xml:space="preserve">Pozo, P. (2010). Desarrollo de las capacidades perceptivo-motrices en la Educación Física escolar. </w:t>
      </w:r>
    </w:p>
    <w:p w:rsidR="00D25EA4" w:rsidRPr="00CF35F1" w:rsidRDefault="00D25EA4" w:rsidP="00D25EA4">
      <w:pPr>
        <w:pStyle w:val="Default"/>
        <w:numPr>
          <w:ilvl w:val="0"/>
          <w:numId w:val="9"/>
        </w:numPr>
        <w:spacing w:after="76"/>
        <w:rPr>
          <w:rFonts w:ascii="Arial Narrow" w:hAnsi="Arial Narrow"/>
          <w:sz w:val="20"/>
          <w:szCs w:val="20"/>
        </w:rPr>
      </w:pPr>
      <w:r w:rsidRPr="00CF35F1">
        <w:rPr>
          <w:rFonts w:ascii="Arial Narrow" w:hAnsi="Arial Narrow"/>
          <w:sz w:val="20"/>
          <w:szCs w:val="20"/>
        </w:rPr>
        <w:t xml:space="preserve">Purificación, H. &amp;Vizuete, M. (2012). Los fundamentos teórico-didácticos de la Educación Física. España: Ministerio de Educación, Cultura y Deporte. </w:t>
      </w:r>
    </w:p>
    <w:p w:rsidR="00D25EA4" w:rsidRPr="00CF35F1" w:rsidRDefault="00D25EA4" w:rsidP="00D25EA4">
      <w:pPr>
        <w:pStyle w:val="Default"/>
        <w:numPr>
          <w:ilvl w:val="0"/>
          <w:numId w:val="9"/>
        </w:numPr>
        <w:spacing w:after="76"/>
        <w:rPr>
          <w:rFonts w:ascii="Arial Narrow" w:hAnsi="Arial Narrow"/>
          <w:sz w:val="20"/>
          <w:szCs w:val="20"/>
        </w:rPr>
      </w:pPr>
      <w:r w:rsidRPr="00CF35F1">
        <w:rPr>
          <w:rFonts w:ascii="Arial Narrow" w:hAnsi="Arial Narrow"/>
          <w:sz w:val="20"/>
          <w:szCs w:val="20"/>
        </w:rPr>
        <w:t xml:space="preserve">Rigal, R. (2006). Educación motriz y educación psicomotriz en Preescolar y Primaria. España: INDE. </w:t>
      </w:r>
    </w:p>
    <w:p w:rsidR="00D25EA4" w:rsidRPr="00CF35F1" w:rsidRDefault="00D25EA4" w:rsidP="00D25EA4">
      <w:pPr>
        <w:pStyle w:val="Default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CF35F1">
        <w:rPr>
          <w:rFonts w:ascii="Arial Narrow" w:hAnsi="Arial Narrow"/>
          <w:sz w:val="20"/>
          <w:szCs w:val="20"/>
        </w:rPr>
        <w:lastRenderedPageBreak/>
        <w:t>Seirul·lo Vargas, F. (1981). Espacio-Tiempo en la Educación Física de base</w:t>
      </w:r>
    </w:p>
    <w:p w:rsidR="0003592B" w:rsidRPr="00CF35F1" w:rsidRDefault="0003592B" w:rsidP="0003592B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val="es-ES" w:eastAsia="es-ES"/>
        </w:rPr>
      </w:pPr>
    </w:p>
    <w:p w:rsidR="0003592B" w:rsidRPr="00CF35F1" w:rsidRDefault="0003592B" w:rsidP="0003592B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:rsidR="005235F9" w:rsidRPr="00CF35F1" w:rsidRDefault="005235F9" w:rsidP="0003592B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:rsidR="005235F9" w:rsidRDefault="005235F9" w:rsidP="0003592B">
      <w:pPr>
        <w:spacing w:after="0" w:line="240" w:lineRule="auto"/>
        <w:rPr>
          <w:rFonts w:eastAsia="Times New Roman"/>
          <w:b/>
          <w:sz w:val="22"/>
          <w:szCs w:val="22"/>
          <w:lang w:val="es-ES_tradnl" w:eastAsia="es-ES"/>
        </w:rPr>
      </w:pPr>
    </w:p>
    <w:p w:rsidR="0003592B" w:rsidRDefault="0003592B" w:rsidP="0003592B">
      <w:pPr>
        <w:spacing w:after="0" w:line="240" w:lineRule="auto"/>
        <w:rPr>
          <w:rFonts w:eastAsia="Times New Roman"/>
          <w:b/>
          <w:sz w:val="22"/>
          <w:szCs w:val="22"/>
          <w:lang w:val="es-ES_tradnl" w:eastAsia="es-ES"/>
        </w:rPr>
      </w:pPr>
      <w:r>
        <w:rPr>
          <w:rFonts w:eastAsia="Times New Roman"/>
          <w:b/>
          <w:sz w:val="22"/>
          <w:szCs w:val="22"/>
          <w:lang w:val="es-ES_tradnl" w:eastAsia="es-ES"/>
        </w:rPr>
        <w:t>_____________________</w:t>
      </w:r>
      <w:r>
        <w:rPr>
          <w:rFonts w:eastAsia="Times New Roman"/>
          <w:b/>
          <w:sz w:val="22"/>
          <w:szCs w:val="22"/>
          <w:lang w:val="es-ES_tradnl" w:eastAsia="es-ES"/>
        </w:rPr>
        <w:tab/>
      </w:r>
      <w:r>
        <w:rPr>
          <w:rFonts w:eastAsia="Times New Roman"/>
          <w:b/>
          <w:sz w:val="22"/>
          <w:szCs w:val="22"/>
          <w:lang w:val="es-ES_tradnl" w:eastAsia="es-ES"/>
        </w:rPr>
        <w:tab/>
      </w:r>
      <w:r>
        <w:rPr>
          <w:rFonts w:eastAsia="Times New Roman"/>
          <w:b/>
          <w:sz w:val="22"/>
          <w:szCs w:val="22"/>
          <w:lang w:val="es-ES_tradnl" w:eastAsia="es-ES"/>
        </w:rPr>
        <w:tab/>
      </w:r>
      <w:r>
        <w:rPr>
          <w:rFonts w:eastAsia="Times New Roman"/>
          <w:b/>
          <w:sz w:val="22"/>
          <w:szCs w:val="22"/>
          <w:lang w:val="es-ES_tradnl" w:eastAsia="es-ES"/>
        </w:rPr>
        <w:tab/>
      </w:r>
      <w:r>
        <w:rPr>
          <w:rFonts w:eastAsia="Times New Roman"/>
          <w:b/>
          <w:sz w:val="22"/>
          <w:szCs w:val="22"/>
          <w:lang w:val="es-ES_tradnl" w:eastAsia="es-ES"/>
        </w:rPr>
        <w:tab/>
        <w:t>_______________________</w:t>
      </w:r>
    </w:p>
    <w:p w:rsidR="0003592B" w:rsidRPr="00CF35F1" w:rsidRDefault="00CF35F1" w:rsidP="0003592B">
      <w:pPr>
        <w:spacing w:after="0" w:line="240" w:lineRule="auto"/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  <w:t xml:space="preserve">           </w:t>
      </w:r>
      <w:r w:rsidR="0003592B" w:rsidRPr="00CF35F1"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  <w:t>DIRECTOR I.E.</w:t>
      </w:r>
      <w:r w:rsidR="0003592B" w:rsidRPr="00CF35F1"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  <w:tab/>
      </w:r>
      <w:r w:rsidR="0003592B" w:rsidRPr="00CF35F1"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  <w:tab/>
      </w:r>
      <w:r w:rsidR="0003592B" w:rsidRPr="00CF35F1"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  <w:tab/>
      </w:r>
      <w:r w:rsidR="0003592B" w:rsidRPr="00CF35F1"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  <w:tab/>
      </w:r>
      <w:r w:rsidR="0003592B" w:rsidRPr="00CF35F1"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  <w:tab/>
      </w:r>
      <w:r w:rsidR="0003592B" w:rsidRPr="00CF35F1"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  <w:tab/>
      </w:r>
      <w:r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  <w:t xml:space="preserve">             </w:t>
      </w:r>
      <w:r w:rsidR="0003592B" w:rsidRPr="00CF35F1"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  <w:t>PROFESOR DE AULA</w:t>
      </w:r>
    </w:p>
    <w:p w:rsidR="0003592B" w:rsidRPr="00CF35F1" w:rsidRDefault="0003592B" w:rsidP="0003592B">
      <w:pPr>
        <w:spacing w:after="0" w:line="240" w:lineRule="auto"/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</w:pPr>
    </w:p>
    <w:p w:rsidR="0003592B" w:rsidRPr="00CF35F1" w:rsidRDefault="0003592B" w:rsidP="0003592B">
      <w:pPr>
        <w:spacing w:after="0" w:line="240" w:lineRule="auto"/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</w:pPr>
    </w:p>
    <w:p w:rsidR="000B7645" w:rsidRPr="00CF35F1" w:rsidRDefault="000B7645" w:rsidP="0003592B">
      <w:pPr>
        <w:spacing w:after="0" w:line="240" w:lineRule="auto"/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</w:pPr>
    </w:p>
    <w:p w:rsidR="0003592B" w:rsidRPr="00CF35F1" w:rsidRDefault="0003592B" w:rsidP="0003592B">
      <w:pPr>
        <w:spacing w:after="0" w:line="240" w:lineRule="auto"/>
        <w:jc w:val="center"/>
        <w:rPr>
          <w:rFonts w:ascii="Arial Narrow" w:eastAsia="Times New Roman" w:hAnsi="Arial Narrow"/>
          <w:b/>
          <w:i w:val="0"/>
          <w:sz w:val="20"/>
          <w:szCs w:val="20"/>
          <w:lang w:val="es-ES_tradnl" w:eastAsia="es-ES"/>
        </w:rPr>
      </w:pPr>
    </w:p>
    <w:p w:rsidR="0003592B" w:rsidRPr="00CF35F1" w:rsidRDefault="0003592B" w:rsidP="0003592B">
      <w:pPr>
        <w:spacing w:after="0" w:line="240" w:lineRule="auto"/>
        <w:jc w:val="center"/>
        <w:rPr>
          <w:rFonts w:ascii="Arial Narrow" w:eastAsia="Times New Roman" w:hAnsi="Arial Narrow"/>
          <w:i w:val="0"/>
          <w:sz w:val="20"/>
          <w:szCs w:val="20"/>
          <w:lang w:eastAsia="es-ES"/>
        </w:rPr>
      </w:pPr>
      <w:r w:rsidRPr="00CF35F1">
        <w:rPr>
          <w:rFonts w:ascii="Arial Narrow" w:eastAsia="Times New Roman" w:hAnsi="Arial Narrow"/>
          <w:i w:val="0"/>
          <w:sz w:val="20"/>
          <w:szCs w:val="20"/>
          <w:lang w:eastAsia="es-ES"/>
        </w:rPr>
        <w:t>Lugar y fecha: __________________</w:t>
      </w:r>
    </w:p>
    <w:p w:rsidR="0003592B" w:rsidRPr="00CF35F1" w:rsidRDefault="0003592B" w:rsidP="0003592B">
      <w:pPr>
        <w:spacing w:after="0" w:line="240" w:lineRule="auto"/>
        <w:jc w:val="center"/>
        <w:rPr>
          <w:rFonts w:ascii="Arial Narrow" w:eastAsia="Times New Roman" w:hAnsi="Arial Narrow"/>
          <w:i w:val="0"/>
          <w:sz w:val="20"/>
          <w:szCs w:val="20"/>
          <w:lang w:eastAsia="es-ES"/>
        </w:rPr>
      </w:pPr>
    </w:p>
    <w:p w:rsidR="0003592B" w:rsidRPr="00CF35F1" w:rsidRDefault="0003592B" w:rsidP="0003592B">
      <w:pPr>
        <w:spacing w:after="0" w:line="240" w:lineRule="auto"/>
        <w:jc w:val="center"/>
        <w:rPr>
          <w:rFonts w:ascii="Arial Narrow" w:eastAsia="Times New Roman" w:hAnsi="Arial Narrow"/>
          <w:i w:val="0"/>
          <w:sz w:val="20"/>
          <w:szCs w:val="20"/>
          <w:lang w:eastAsia="es-ES"/>
        </w:rPr>
      </w:pPr>
    </w:p>
    <w:p w:rsidR="000F1451" w:rsidRPr="00CF35F1" w:rsidRDefault="000F1451">
      <w:pPr>
        <w:rPr>
          <w:rFonts w:ascii="Arial Narrow" w:hAnsi="Arial Narrow"/>
          <w:i w:val="0"/>
          <w:sz w:val="20"/>
          <w:szCs w:val="20"/>
        </w:rPr>
      </w:pPr>
    </w:p>
    <w:sectPr w:rsidR="000F1451" w:rsidRPr="00CF35F1" w:rsidSect="006934CF">
      <w:type w:val="continuous"/>
      <w:pgSz w:w="11906" w:h="16838"/>
      <w:pgMar w:top="1417" w:right="1701" w:bottom="1417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DD5" w:rsidRDefault="007F1DD5" w:rsidP="00440A8B">
      <w:pPr>
        <w:spacing w:after="0" w:line="240" w:lineRule="auto"/>
      </w:pPr>
      <w:r>
        <w:separator/>
      </w:r>
    </w:p>
  </w:endnote>
  <w:endnote w:type="continuationSeparator" w:id="1">
    <w:p w:rsidR="007F1DD5" w:rsidRDefault="007F1DD5" w:rsidP="0044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DD5" w:rsidRDefault="007F1DD5" w:rsidP="00440A8B">
      <w:pPr>
        <w:spacing w:after="0" w:line="240" w:lineRule="auto"/>
      </w:pPr>
      <w:r>
        <w:separator/>
      </w:r>
    </w:p>
  </w:footnote>
  <w:footnote w:type="continuationSeparator" w:id="1">
    <w:p w:rsidR="007F1DD5" w:rsidRDefault="007F1DD5" w:rsidP="0044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8B" w:rsidRDefault="00440A8B">
    <w:pPr>
      <w:pStyle w:val="Encabezado"/>
    </w:pPr>
    <w:r>
      <w:rPr>
        <w:noProof/>
        <w:lang w:val="es-PE" w:eastAsia="es-PE"/>
      </w:rPr>
      <w:pict>
        <v:group id="_x0000_s2049" style="position:absolute;left:0;text-align:left;margin-left:84.45pt;margin-top:-11.75pt;width:396pt;height:39.15pt;z-index:251660288" coordorigin="887,8327" coordsize="7681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6" o:spid="_x0000_s2050" type="#_x0000_t75" alt="encabezado.jpg" style="position:absolute;left:887;top:8328;width:3240;height:7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E3lrAAAAA2wAAAA8AAABkcnMvZG93bnJldi54bWxET0uLwjAQvgv7H8II3jT1gSzVKK6ieFqt&#10;7sXbbDPbFptJaWKt/94sCN7m43vOfNmaUjRUu8KyguEgAkGcWl1wpuDnvO1/gnAeWWNpmRQ8yMFy&#10;8dGZY6ztnRNqTj4TIYRdjApy76tYSpfmZNANbEUcuD9bG/QB1pnUNd5DuCnlKIqm0mDBoSHHitY5&#10;pdfTzShIouNhg9fdZPh7ORs9bvjru2Wlet12NQPhqfVv8cu912H+FP5/CQfI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wTeWsAAAADbAAAADwAAAAAAAAAAAAAAAACfAgAA&#10;ZHJzL2Rvd25yZXYueG1sUEsFBgAAAAAEAAQA9wAAAIwDAAAAAA==&#10;">
            <v:imagedata r:id="rId1" o:title="encabezado" cropright="40120f"/>
            <v:path arrowok="t"/>
          </v:shape>
          <v:group id="_x0000_s2051" style="position:absolute;left:4167;top:8327;width:1915;height:779" coordorigin="4146,4070" coordsize="1915,779">
            <v:rect id="_x0000_s2052" style="position:absolute;left:4146;top:4070;width:1915;height:779" fillcolor="gray" stroked="f"/>
            <v:shape id="Imagen 6" o:spid="_x0000_s2053" type="#_x0000_t75" alt="logo drea con sombra blancan" style="position:absolute;left:4294;top:4133;width:1395;height:6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CaL3CAAAA2gAAAA8AAABkcnMvZG93bnJldi54bWxEj0FrAjEUhO9C/0N4hV6kZltB7GoUFQRv&#10;UvWgt8fmuVlMXpYkXbf/vhGEHoeZ+YaZL3tnRUchNp4VfIwKEMSV1w3XCk7H7fsUREzIGq1nUvBL&#10;EZaLl8EcS+3v/E3dIdUiQziWqMCk1JZSxsqQwzjyLXH2rj44TFmGWuqA9wx3Vn4WxUQ6bDgvGGxp&#10;Y6i6HX6cgri+ufPRFPveXjo7Druv4eWklXp77VczEIn69B9+tndawQQeV/IN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wmi9wgAAANoAAAAPAAAAAAAAAAAAAAAAAJ8C&#10;AABkcnMvZG93bnJldi54bWxQSwUGAAAAAAQABAD3AAAAjgMAAAAA&#10;" filled="t" fillcolor="gray">
              <v:imagedata r:id="rId2" o:title="logo drea con sombra blancan"/>
              <v:path arrowok="t"/>
            </v:shape>
          </v:group>
          <v:group id="_x0000_s2054" style="position:absolute;left:6075;top:8327;width:2493;height:779" coordorigin="6054,4070" coordsize="2493,779">
            <v:rect id="_x0000_s2055" style="position:absolute;left:6120;top:4070;width:2427;height:779" fillcolor="#a5a5a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position:absolute;left:6054;top:4202;width:2493;height:516" filled="f" stroked="f">
              <v:textbox style="mso-next-textbox:#_x0000_s2056;mso-fit-shape-to-text:t">
                <w:txbxContent>
                  <w:p w:rsidR="00440A8B" w:rsidRPr="008513EB" w:rsidRDefault="00440A8B" w:rsidP="00440A8B">
                    <w:pPr>
                      <w:pStyle w:val="Sinespaciado"/>
                      <w:rPr>
                        <w:rFonts w:ascii="Trebuchet MS" w:hAnsi="Trebuchet MS"/>
                        <w:b/>
                        <w:color w:val="FFFFFF"/>
                        <w:sz w:val="16"/>
                      </w:rPr>
                    </w:pPr>
                    <w:r w:rsidRPr="008513EB">
                      <w:rPr>
                        <w:rFonts w:ascii="Trebuchet MS" w:hAnsi="Trebuchet MS"/>
                        <w:b/>
                        <w:color w:val="FFFFFF"/>
                        <w:sz w:val="16"/>
                      </w:rPr>
                      <w:t>Unidad de Gestión Educativa</w:t>
                    </w:r>
                  </w:p>
                  <w:p w:rsidR="00440A8B" w:rsidRPr="008513EB" w:rsidRDefault="00440A8B" w:rsidP="00440A8B">
                    <w:pPr>
                      <w:pStyle w:val="Sinespaciado"/>
                      <w:rPr>
                        <w:rFonts w:ascii="Trebuchet MS" w:hAnsi="Trebuchet MS"/>
                        <w:b/>
                        <w:color w:val="FFFFFF"/>
                        <w:sz w:val="16"/>
                      </w:rPr>
                    </w:pPr>
                    <w:r w:rsidRPr="008513EB">
                      <w:rPr>
                        <w:rFonts w:ascii="Trebuchet MS" w:hAnsi="Trebuchet MS"/>
                        <w:b/>
                        <w:color w:val="FFFFFF"/>
                        <w:sz w:val="16"/>
                      </w:rPr>
                      <w:t>Local - Andahuaylas</w:t>
                    </w:r>
                  </w:p>
                </w:txbxContent>
              </v:textbox>
            </v:shape>
          </v:group>
        </v:group>
      </w:pict>
    </w:r>
    <w:r w:rsidRPr="00440A8B"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-775335</wp:posOffset>
          </wp:positionH>
          <wp:positionV relativeFrom="paragraph">
            <wp:posOffset>-144780</wp:posOffset>
          </wp:positionV>
          <wp:extent cx="1425575" cy="581025"/>
          <wp:effectExtent l="19050" t="0" r="317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lan-nacion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0A8B" w:rsidRDefault="00440A8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DE43"/>
      </v:shape>
    </w:pict>
  </w:numPicBullet>
  <w:abstractNum w:abstractNumId="0">
    <w:nsid w:val="0245357A"/>
    <w:multiLevelType w:val="multilevel"/>
    <w:tmpl w:val="A202996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CE1408F"/>
    <w:multiLevelType w:val="hybridMultilevel"/>
    <w:tmpl w:val="E198122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51A9F"/>
    <w:multiLevelType w:val="multilevel"/>
    <w:tmpl w:val="F498EE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79E2FA0"/>
    <w:multiLevelType w:val="multilevel"/>
    <w:tmpl w:val="7D22F50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22C2EAA"/>
    <w:multiLevelType w:val="hybridMultilevel"/>
    <w:tmpl w:val="5AB2BD60"/>
    <w:lvl w:ilvl="0" w:tplc="431E43FA">
      <w:start w:val="1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80CD0"/>
    <w:multiLevelType w:val="multilevel"/>
    <w:tmpl w:val="8348E8B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59F4307"/>
    <w:multiLevelType w:val="hybridMultilevel"/>
    <w:tmpl w:val="3DB014A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4008DB"/>
    <w:multiLevelType w:val="hybridMultilevel"/>
    <w:tmpl w:val="AF644548"/>
    <w:lvl w:ilvl="0" w:tplc="280A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2753EDB"/>
    <w:multiLevelType w:val="multilevel"/>
    <w:tmpl w:val="37225F5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EF55561"/>
    <w:multiLevelType w:val="hybridMultilevel"/>
    <w:tmpl w:val="4836C2A2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34794"/>
    <w:multiLevelType w:val="hybridMultilevel"/>
    <w:tmpl w:val="90DAA5EA"/>
    <w:lvl w:ilvl="0" w:tplc="280A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1">
    <w:nsid w:val="553B7959"/>
    <w:multiLevelType w:val="hybridMultilevel"/>
    <w:tmpl w:val="4C5A6F06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6A7B5D"/>
    <w:multiLevelType w:val="hybridMultilevel"/>
    <w:tmpl w:val="C32638A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E51B8"/>
    <w:multiLevelType w:val="hybridMultilevel"/>
    <w:tmpl w:val="B2F4CC76"/>
    <w:lvl w:ilvl="0" w:tplc="280A000B">
      <w:start w:val="1"/>
      <w:numFmt w:val="bullet"/>
      <w:lvlText w:val=""/>
      <w:lvlJc w:val="left"/>
      <w:pPr>
        <w:ind w:left="450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6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8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10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82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4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61" w:hanging="360"/>
      </w:pPr>
      <w:rPr>
        <w:rFonts w:ascii="Wingdings" w:hAnsi="Wingdings" w:hint="default"/>
      </w:rPr>
    </w:lvl>
  </w:abstractNum>
  <w:abstractNum w:abstractNumId="14">
    <w:nsid w:val="59416AF6"/>
    <w:multiLevelType w:val="hybridMultilevel"/>
    <w:tmpl w:val="52C4B056"/>
    <w:lvl w:ilvl="0" w:tplc="28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62461A"/>
    <w:multiLevelType w:val="hybridMultilevel"/>
    <w:tmpl w:val="47108D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44142"/>
    <w:multiLevelType w:val="hybridMultilevel"/>
    <w:tmpl w:val="8F982C98"/>
    <w:lvl w:ilvl="0" w:tplc="939C7114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31E3763"/>
    <w:multiLevelType w:val="hybridMultilevel"/>
    <w:tmpl w:val="430462F2"/>
    <w:lvl w:ilvl="0" w:tplc="280A0007">
      <w:start w:val="1"/>
      <w:numFmt w:val="bullet"/>
      <w:lvlText w:val=""/>
      <w:lvlPicBulletId w:val="0"/>
      <w:lvlJc w:val="left"/>
      <w:pPr>
        <w:ind w:left="46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8">
    <w:nsid w:val="775674D0"/>
    <w:multiLevelType w:val="multilevel"/>
    <w:tmpl w:val="3282338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D685E41"/>
    <w:multiLevelType w:val="hybridMultilevel"/>
    <w:tmpl w:val="67D6DF90"/>
    <w:lvl w:ilvl="0" w:tplc="280A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8"/>
  </w:num>
  <w:num w:numId="7">
    <w:abstractNumId w:val="5"/>
  </w:num>
  <w:num w:numId="8">
    <w:abstractNumId w:val="4"/>
  </w:num>
  <w:num w:numId="9">
    <w:abstractNumId w:val="6"/>
  </w:num>
  <w:num w:numId="10">
    <w:abstractNumId w:val="19"/>
  </w:num>
  <w:num w:numId="11">
    <w:abstractNumId w:val="13"/>
  </w:num>
  <w:num w:numId="12">
    <w:abstractNumId w:val="14"/>
  </w:num>
  <w:num w:numId="13">
    <w:abstractNumId w:val="11"/>
  </w:num>
  <w:num w:numId="14">
    <w:abstractNumId w:val="17"/>
  </w:num>
  <w:num w:numId="15">
    <w:abstractNumId w:val="10"/>
  </w:num>
  <w:num w:numId="16">
    <w:abstractNumId w:val="7"/>
  </w:num>
  <w:num w:numId="17">
    <w:abstractNumId w:val="1"/>
  </w:num>
  <w:num w:numId="18">
    <w:abstractNumId w:val="9"/>
  </w:num>
  <w:num w:numId="19">
    <w:abstractNumId w:val="1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592B"/>
    <w:rsid w:val="00015B77"/>
    <w:rsid w:val="00032474"/>
    <w:rsid w:val="0003592B"/>
    <w:rsid w:val="00057CC5"/>
    <w:rsid w:val="000B7645"/>
    <w:rsid w:val="000E1BE7"/>
    <w:rsid w:val="000F1451"/>
    <w:rsid w:val="000F4B77"/>
    <w:rsid w:val="00110382"/>
    <w:rsid w:val="0012123E"/>
    <w:rsid w:val="002702BA"/>
    <w:rsid w:val="00273EF9"/>
    <w:rsid w:val="002862E1"/>
    <w:rsid w:val="002B7972"/>
    <w:rsid w:val="00371B0C"/>
    <w:rsid w:val="00434F7C"/>
    <w:rsid w:val="00440A8B"/>
    <w:rsid w:val="004D7B23"/>
    <w:rsid w:val="00516441"/>
    <w:rsid w:val="005235F9"/>
    <w:rsid w:val="0052683A"/>
    <w:rsid w:val="005A300F"/>
    <w:rsid w:val="005B7081"/>
    <w:rsid w:val="005C56D8"/>
    <w:rsid w:val="00642ADE"/>
    <w:rsid w:val="006934CF"/>
    <w:rsid w:val="00791E07"/>
    <w:rsid w:val="007C4995"/>
    <w:rsid w:val="007F1DD5"/>
    <w:rsid w:val="00882F81"/>
    <w:rsid w:val="00912DF7"/>
    <w:rsid w:val="00947CDB"/>
    <w:rsid w:val="00977D83"/>
    <w:rsid w:val="009871EC"/>
    <w:rsid w:val="009919D4"/>
    <w:rsid w:val="00AA2FFD"/>
    <w:rsid w:val="00C0468F"/>
    <w:rsid w:val="00CA373F"/>
    <w:rsid w:val="00CF35F1"/>
    <w:rsid w:val="00D22DC0"/>
    <w:rsid w:val="00D25EA4"/>
    <w:rsid w:val="00DB3FDD"/>
    <w:rsid w:val="00DC3FE3"/>
    <w:rsid w:val="00ED36F5"/>
    <w:rsid w:val="00EF7F9F"/>
    <w:rsid w:val="00F2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2B"/>
    <w:pPr>
      <w:spacing w:line="360" w:lineRule="auto"/>
      <w:jc w:val="both"/>
    </w:pPr>
    <w:rPr>
      <w:rFonts w:ascii="Arial" w:eastAsia="Calibri" w:hAnsi="Arial" w:cs="Arial"/>
      <w:i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592B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1"/>
    <w:qFormat/>
    <w:rsid w:val="0003592B"/>
    <w:pPr>
      <w:spacing w:after="0" w:line="240" w:lineRule="auto"/>
      <w:jc w:val="left"/>
    </w:pPr>
    <w:rPr>
      <w:rFonts w:asciiTheme="minorHAnsi" w:eastAsiaTheme="minorEastAsia" w:hAnsiTheme="minorHAnsi" w:cstheme="minorBidi"/>
      <w:i w:val="0"/>
      <w:sz w:val="20"/>
      <w:szCs w:val="2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592B"/>
    <w:rPr>
      <w:rFonts w:eastAsiaTheme="minorEastAsia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947C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47CDB"/>
  </w:style>
  <w:style w:type="character" w:styleId="nfasissutil">
    <w:name w:val="Subtle Emphasis"/>
    <w:basedOn w:val="Fuentedeprrafopredeter"/>
    <w:uiPriority w:val="19"/>
    <w:qFormat/>
    <w:rsid w:val="00D25EA4"/>
    <w:rPr>
      <w:i/>
      <w:iCs/>
      <w:color w:val="404040" w:themeColor="text1" w:themeTint="BF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25EA4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5E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40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A8B"/>
    <w:rPr>
      <w:rFonts w:ascii="Arial" w:eastAsia="Calibri" w:hAnsi="Arial" w:cs="Arial"/>
      <w:i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440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0A8B"/>
    <w:rPr>
      <w:rFonts w:ascii="Arial" w:eastAsia="Calibri" w:hAnsi="Arial" w:cs="Arial"/>
      <w:i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A8B"/>
    <w:rPr>
      <w:rFonts w:ascii="Tahoma" w:eastAsia="Calibri" w:hAnsi="Tahoma" w:cs="Tahoma"/>
      <w:i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2A8C-1044-45D1-8469-011430C7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1803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josecho</cp:lastModifiedBy>
  <cp:revision>15</cp:revision>
  <dcterms:created xsi:type="dcterms:W3CDTF">2016-03-12T23:44:00Z</dcterms:created>
  <dcterms:modified xsi:type="dcterms:W3CDTF">2016-04-25T21:40:00Z</dcterms:modified>
</cp:coreProperties>
</file>